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03" w:rsidRPr="00A72156" w:rsidRDefault="0085451F" w:rsidP="00A721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ÓRATERV</w:t>
      </w:r>
    </w:p>
    <w:p w:rsidR="00B2162D" w:rsidRDefault="00B2162D"/>
    <w:tbl>
      <w:tblPr>
        <w:tblStyle w:val="Vilgosrcs1jellszn1"/>
        <w:tblW w:w="0" w:type="auto"/>
        <w:tblLook w:val="04A0" w:firstRow="1" w:lastRow="0" w:firstColumn="1" w:lastColumn="0" w:noHBand="0" w:noVBand="1"/>
      </w:tblPr>
      <w:tblGrid>
        <w:gridCol w:w="2932"/>
        <w:gridCol w:w="11050"/>
      </w:tblGrid>
      <w:tr w:rsidR="00B2162D" w:rsidTr="003C2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162D">
              <w:rPr>
                <w:rFonts w:ascii="Times New Roman" w:hAnsi="Times New Roman" w:cs="Times New Roman"/>
                <w:sz w:val="28"/>
                <w:szCs w:val="28"/>
              </w:rPr>
              <w:t>antárgy:</w:t>
            </w:r>
          </w:p>
          <w:p w:rsidR="00B2162D" w:rsidRP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Pr="00B2162D" w:rsidRDefault="00B21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Vizuális kultúra</w:t>
            </w:r>
          </w:p>
        </w:tc>
      </w:tr>
      <w:tr w:rsidR="00B2162D" w:rsidTr="003C2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Időpont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2156" w:rsidRPr="00B2162D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Pr="00B2162D" w:rsidRDefault="0075395E" w:rsidP="0001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2025. október 06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72156" w:rsidTr="003C2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A72156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Osztály: </w:t>
            </w:r>
          </w:p>
          <w:p w:rsidR="00A72156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A72156" w:rsidRDefault="00753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>.b</w:t>
            </w:r>
          </w:p>
        </w:tc>
      </w:tr>
      <w:tr w:rsidR="00B2162D" w:rsidTr="003C2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Óra témája:</w:t>
            </w:r>
          </w:p>
          <w:p w:rsidR="00B2162D" w:rsidRP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Pr="00B2162D" w:rsidRDefault="0075395E" w:rsidP="00854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Jámborné Balog Tünde:</w:t>
            </w:r>
            <w:r w:rsidR="00BB1EB3">
              <w:rPr>
                <w:rFonts w:ascii="Times New Roman" w:hAnsi="Times New Roman" w:cs="Times New Roman"/>
                <w:sz w:val="28"/>
                <w:szCs w:val="28"/>
              </w:rPr>
              <w:t xml:space="preserve"> Törpék és óriások - Világunk, ahogyan én „gyermekszemmel” látom</w:t>
            </w:r>
          </w:p>
        </w:tc>
      </w:tr>
      <w:tr w:rsidR="00B2162D" w:rsidTr="003C2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A72156" w:rsidRPr="00A72156" w:rsidRDefault="00A72156" w:rsidP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 xml:space="preserve">Az óra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cél é</w:t>
            </w: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B2162D" w:rsidRPr="00B2162D" w:rsidRDefault="00A72156" w:rsidP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>eladatrendszere:</w:t>
            </w:r>
          </w:p>
        </w:tc>
        <w:tc>
          <w:tcPr>
            <w:tcW w:w="11050" w:type="dxa"/>
          </w:tcPr>
          <w:p w:rsidR="00B2162D" w:rsidRPr="00B2162D" w:rsidRDefault="003B2DD0" w:rsidP="00B216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szöveg megismerése. A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tartalom felfedezése, gondolati és érzelmi reakciók kifejezésére ösztönzés.</w:t>
            </w:r>
          </w:p>
          <w:p w:rsidR="00B2162D" w:rsidRPr="00B2162D" w:rsidRDefault="00B2162D" w:rsidP="00B216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62D">
              <w:rPr>
                <w:rFonts w:ascii="Times New Roman" w:hAnsi="Times New Roman" w:cs="Times New Roman"/>
                <w:sz w:val="28"/>
                <w:szCs w:val="28"/>
              </w:rPr>
              <w:t xml:space="preserve">Megvalósítás, 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alkotás, </w:t>
            </w:r>
            <w:r w:rsidRPr="00B2162D">
              <w:rPr>
                <w:rFonts w:ascii="Times New Roman" w:hAnsi="Times New Roman" w:cs="Times New Roman"/>
                <w:sz w:val="28"/>
                <w:szCs w:val="28"/>
              </w:rPr>
              <w:t>gondolkodás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2D">
              <w:rPr>
                <w:rFonts w:ascii="Times New Roman" w:hAnsi="Times New Roman" w:cs="Times New Roman"/>
                <w:sz w:val="28"/>
                <w:szCs w:val="28"/>
              </w:rPr>
              <w:t>fejlesztése. Együttműködés, információ és faladat megosztás. A lényeg felismerése, kiemelése, képi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2D">
              <w:rPr>
                <w:rFonts w:ascii="Times New Roman" w:hAnsi="Times New Roman" w:cs="Times New Roman"/>
                <w:sz w:val="28"/>
                <w:szCs w:val="28"/>
              </w:rPr>
              <w:t>gondolkodás, belső képalkotás fejlesztése. Önértékelés fejlesztése.</w:t>
            </w:r>
          </w:p>
        </w:tc>
      </w:tr>
      <w:tr w:rsidR="00B2162D" w:rsidTr="003C2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idaktikai feladatok:</w:t>
            </w:r>
          </w:p>
          <w:p w:rsidR="00E052DF" w:rsidRP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E052DF" w:rsidRPr="00E052DF" w:rsidRDefault="00E052DF" w:rsidP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Ráhangolás. Motiválás. A téma bevezetése. Aktivizálás. Visszacsatolás, megerősítés. Értékelés.</w:t>
            </w:r>
          </w:p>
          <w:p w:rsidR="00B2162D" w:rsidRPr="00B2162D" w:rsidRDefault="00E052DF" w:rsidP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Szemléletesség</w:t>
            </w:r>
          </w:p>
        </w:tc>
      </w:tr>
      <w:tr w:rsidR="00B2162D" w:rsidTr="003C2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elhasznált források:</w:t>
            </w:r>
          </w:p>
          <w:p w:rsidR="00E052DF" w:rsidRP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Szita</w:t>
            </w:r>
            <w:r w:rsidR="003B2DD0">
              <w:rPr>
                <w:rFonts w:ascii="Times New Roman" w:hAnsi="Times New Roman" w:cs="Times New Roman"/>
                <w:sz w:val="28"/>
                <w:szCs w:val="28"/>
              </w:rPr>
              <w:t xml:space="preserve">kötő folyóirat </w:t>
            </w:r>
            <w:r w:rsidR="0075395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2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száma</w:t>
            </w:r>
            <w:r w:rsidR="00015B8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2DF" w:rsidRDefault="003B2DD0" w:rsidP="003B2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DD0">
              <w:rPr>
                <w:rFonts w:ascii="Times New Roman" w:hAnsi="Times New Roman" w:cs="Times New Roman"/>
                <w:sz w:val="28"/>
                <w:szCs w:val="28"/>
              </w:rPr>
              <w:t>Jámborné Balog Tünde: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95E" w:rsidRPr="0075395E">
              <w:rPr>
                <w:rFonts w:ascii="Times New Roman" w:hAnsi="Times New Roman" w:cs="Times New Roman"/>
                <w:sz w:val="28"/>
                <w:szCs w:val="28"/>
              </w:rPr>
              <w:t>Törpék és óriások</w:t>
            </w:r>
          </w:p>
          <w:p w:rsidR="00E052DF" w:rsidRPr="00B2162D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62D" w:rsidRDefault="00B2162D"/>
    <w:p w:rsidR="003C2AA9" w:rsidRDefault="003C2AA9">
      <w:r>
        <w:br w:type="page"/>
      </w:r>
    </w:p>
    <w:p w:rsidR="00B2162D" w:rsidRDefault="00B2162D"/>
    <w:tbl>
      <w:tblPr>
        <w:tblStyle w:val="Vilgosrcs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3685"/>
        <w:gridCol w:w="1985"/>
        <w:gridCol w:w="2835"/>
        <w:gridCol w:w="3053"/>
      </w:tblGrid>
      <w:tr w:rsidR="00E052DF" w:rsidTr="00BB1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E052DF" w:rsidRPr="00E052DF" w:rsidRDefault="00E052DF" w:rsidP="00E052D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 xml:space="preserve"> tanóra felépítése</w:t>
            </w:r>
          </w:p>
        </w:tc>
        <w:tc>
          <w:tcPr>
            <w:tcW w:w="851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3685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eladatleírás</w:t>
            </w:r>
          </w:p>
        </w:tc>
        <w:tc>
          <w:tcPr>
            <w:tcW w:w="1985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unkaforma /módszer</w:t>
            </w:r>
          </w:p>
        </w:tc>
        <w:tc>
          <w:tcPr>
            <w:tcW w:w="2835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szközök</w:t>
            </w:r>
          </w:p>
        </w:tc>
        <w:tc>
          <w:tcPr>
            <w:tcW w:w="3053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egjegyzés</w:t>
            </w:r>
          </w:p>
        </w:tc>
      </w:tr>
      <w:tr w:rsidR="00E052DF" w:rsidTr="00BB1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E052DF" w:rsidRPr="00BC24CA" w:rsidRDefault="00BB1EB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Ráhangolódás</w:t>
            </w:r>
            <w:r w:rsidR="00E052DF" w:rsidRPr="00BC24CA">
              <w:rPr>
                <w:rFonts w:ascii="Times New Roman" w:hAnsi="Times New Roman" w:cs="Times New Roman"/>
                <w:sz w:val="24"/>
                <w:szCs w:val="24"/>
              </w:rPr>
              <w:t>, célkitűzés</w:t>
            </w:r>
          </w:p>
        </w:tc>
        <w:tc>
          <w:tcPr>
            <w:tcW w:w="851" w:type="dxa"/>
          </w:tcPr>
          <w:p w:rsidR="00E052DF" w:rsidRPr="00E052DF" w:rsidRDefault="0068782A" w:rsidP="003F1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15’</w:t>
            </w:r>
          </w:p>
        </w:tc>
        <w:tc>
          <w:tcPr>
            <w:tcW w:w="3685" w:type="dxa"/>
          </w:tcPr>
          <w:p w:rsidR="000833C9" w:rsidRPr="000833C9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sz w:val="24"/>
                <w:szCs w:val="24"/>
              </w:rPr>
              <w:t>Bevezetés-ráhangolódás</w:t>
            </w:r>
            <w:r w:rsidRPr="000833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33C9" w:rsidRPr="000833C9" w:rsidRDefault="000833C9" w:rsidP="000833C9">
            <w:pPr>
              <w:pStyle w:val="Listaszerbekezds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Célkitűzés: </w:t>
            </w:r>
          </w:p>
          <w:p w:rsidR="000833C9" w:rsidRDefault="00BB1EB3" w:rsidP="000833C9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Világunk, világegyetemünk megalkotása gyermekszemmel (óriások, törpék vonatkozásában)</w:t>
            </w:r>
          </w:p>
          <w:p w:rsidR="00E052DF" w:rsidRPr="000833C9" w:rsidRDefault="000833C9" w:rsidP="000833C9">
            <w:pPr>
              <w:pStyle w:val="Listaszerbekezds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Motiváció:</w:t>
            </w:r>
          </w:p>
          <w:p w:rsidR="000833C9" w:rsidRPr="000833C9" w:rsidRDefault="003A4C45" w:rsidP="000833C9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</w:t>
            </w:r>
            <w:r w:rsidR="00BB1EB3">
              <w:rPr>
                <w:rFonts w:ascii="Times New Roman" w:hAnsi="Times New Roman" w:cs="Times New Roman"/>
                <w:sz w:val="24"/>
                <w:szCs w:val="24"/>
              </w:rPr>
              <w:t xml:space="preserve">getés saját ismeretekről, tapasztalatokról, világunkról, a világegyetemről </w:t>
            </w:r>
          </w:p>
          <w:p w:rsidR="000833C9" w:rsidRPr="00E052DF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C9" w:rsidRPr="0068782A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E052DF" w:rsidRPr="00E052DF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835" w:type="dxa"/>
          </w:tcPr>
          <w:p w:rsidR="00E052DF" w:rsidRPr="00E052DF" w:rsidRDefault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8A4A00" w:rsidRDefault="008A4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B3" w:rsidRDefault="00BB1EB3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B44" w:rsidRDefault="00D51B44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B3" w:rsidRDefault="00BB1EB3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B3" w:rsidRPr="00037D17" w:rsidRDefault="00BB1EB3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Gondolatok, vélemények, tapasztalatok meghallgatása, megbeszélése. Valójában kik, mik lehetnek óriások, törpék a mai világunkban, a világegyetemünkben.</w:t>
            </w:r>
          </w:p>
        </w:tc>
      </w:tr>
      <w:tr w:rsidR="00E052DF" w:rsidTr="00BB1E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E052DF" w:rsidRPr="00BC24CA" w:rsidRDefault="00083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052DF" w:rsidRPr="00BC24CA">
              <w:rPr>
                <w:rFonts w:ascii="Times New Roman" w:hAnsi="Times New Roman" w:cs="Times New Roman"/>
                <w:sz w:val="24"/>
                <w:szCs w:val="24"/>
              </w:rPr>
              <w:t>I. Az új ismeret feldolgozása</w:t>
            </w:r>
          </w:p>
        </w:tc>
        <w:tc>
          <w:tcPr>
            <w:tcW w:w="851" w:type="dxa"/>
          </w:tcPr>
          <w:p w:rsidR="00E052DF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45’</w:t>
            </w: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E052DF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782A" w:rsidRPr="003A4C45" w:rsidRDefault="003A4C45" w:rsidP="003A4C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45">
              <w:rPr>
                <w:rFonts w:ascii="Times New Roman" w:hAnsi="Times New Roman" w:cs="Times New Roman"/>
                <w:sz w:val="24"/>
                <w:szCs w:val="24"/>
              </w:rPr>
              <w:t>Jámborné Balog Tünde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1EB3" w:rsidRPr="00BB1EB3">
              <w:rPr>
                <w:rFonts w:ascii="Times New Roman" w:hAnsi="Times New Roman" w:cs="Times New Roman"/>
                <w:sz w:val="24"/>
                <w:szCs w:val="24"/>
              </w:rPr>
              <w:t>Törpék és óriások</w:t>
            </w:r>
          </w:p>
          <w:p w:rsidR="0068782A" w:rsidRPr="003F1B14" w:rsidRDefault="003A4C45" w:rsidP="0068782A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</w:t>
            </w:r>
            <w:r w:rsidR="00D147DC">
              <w:rPr>
                <w:rFonts w:ascii="Times New Roman" w:hAnsi="Times New Roman" w:cs="Times New Roman"/>
                <w:sz w:val="24"/>
                <w:szCs w:val="24"/>
              </w:rPr>
              <w:t>igyelési szempontok: Kiről, miről szól</w:t>
            </w:r>
            <w:r w:rsidR="004306C1">
              <w:rPr>
                <w:rFonts w:ascii="Times New Roman" w:hAnsi="Times New Roman" w:cs="Times New Roman"/>
                <w:sz w:val="24"/>
                <w:szCs w:val="24"/>
              </w:rPr>
              <w:t xml:space="preserve"> a történet</w:t>
            </w:r>
            <w:r w:rsidR="0068782A" w:rsidRPr="003F1B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47DC" w:rsidRPr="00D147DC" w:rsidRDefault="00D147DC" w:rsidP="00D147DC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művek</w:t>
            </w:r>
            <w:r w:rsidR="004306C1">
              <w:rPr>
                <w:rFonts w:ascii="Times New Roman" w:hAnsi="Times New Roman" w:cs="Times New Roman"/>
                <w:sz w:val="24"/>
                <w:szCs w:val="24"/>
              </w:rPr>
              <w:t xml:space="preserve"> szerepelnek benne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Melyik</w:t>
            </w:r>
            <w:r w:rsidR="004306C1">
              <w:rPr>
                <w:rFonts w:ascii="Times New Roman" w:hAnsi="Times New Roman" w:cs="Times New Roman"/>
                <w:sz w:val="24"/>
                <w:szCs w:val="24"/>
              </w:rPr>
              <w:t>ről hallottál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már?</w:t>
            </w:r>
            <w:r w:rsidR="00430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2AA" w:rsidRPr="003F1B14" w:rsidRDefault="004712AA" w:rsidP="004712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</w:t>
            </w:r>
            <w:r w:rsidR="0068782A"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megismerése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tanítói felolvasás alapján</w:t>
            </w: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DF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47DC">
              <w:rPr>
                <w:rFonts w:ascii="Times New Roman" w:hAnsi="Times New Roman" w:cs="Times New Roman"/>
                <w:sz w:val="24"/>
                <w:szCs w:val="24"/>
              </w:rPr>
              <w:t xml:space="preserve">Beszélgetés a műről, illetve saját ismeretek, gondolatok meghallgatása, megbeszélése. </w:t>
            </w: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600522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Munka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megtervezése, megvalósítása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tanítói iránymutatás alapján</w:t>
            </w:r>
          </w:p>
          <w:p w:rsid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Az elkészült munkadarabok bemutatása</w:t>
            </w: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68782A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2A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F1B14" w:rsidRP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8A4A00" w:rsidRPr="008A4A00" w:rsidRDefault="004306C1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rajzolás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színezés, </w:t>
            </w:r>
          </w:p>
          <w:p w:rsid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lényegkiemelés</w:t>
            </w:r>
          </w:p>
          <w:p w:rsidR="004306C1" w:rsidRDefault="004306C1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8A4A00" w:rsidRDefault="00037D17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rontális és egyéni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</w:p>
          <w:p w:rsidR="00037D17" w:rsidRDefault="00037D17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67B" w:rsidRDefault="0096067B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A4A00" w:rsidRPr="00037D17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emutatás,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összefoglalás,</w:t>
            </w:r>
          </w:p>
          <w:p w:rsidR="008A4A00" w:rsidRPr="00E052DF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rendszerezés</w:t>
            </w:r>
          </w:p>
        </w:tc>
        <w:tc>
          <w:tcPr>
            <w:tcW w:w="2835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Eszközök: </w:t>
            </w:r>
          </w:p>
          <w:p w:rsidR="003F1B14" w:rsidRDefault="00BB1E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71</w:t>
            </w:r>
            <w:r w:rsidR="004712AA">
              <w:rPr>
                <w:rFonts w:ascii="Times New Roman" w:hAnsi="Times New Roman" w:cs="Times New Roman"/>
                <w:sz w:val="24"/>
                <w:szCs w:val="24"/>
              </w:rPr>
              <w:t>. szám</w:t>
            </w: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A/4-es lap,</w:t>
            </w:r>
            <w:r w:rsidR="004306C1">
              <w:rPr>
                <w:rFonts w:ascii="Times New Roman" w:hAnsi="Times New Roman" w:cs="Times New Roman"/>
                <w:sz w:val="24"/>
                <w:szCs w:val="24"/>
              </w:rPr>
              <w:t xml:space="preserve"> ceruza, filctoll, színes, zsírkréta</w:t>
            </w:r>
          </w:p>
          <w:p w:rsidR="008A4A00" w:rsidRPr="00E052DF" w:rsidRDefault="008A4A00" w:rsidP="004306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4306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 hogy, milyennek látod világunkat? Milyen volt régen és milyen most? Hogyan képzeled el?  Óriások, törpék – bizonyos szempontból mindannyian óriások, egyben törpé</w:t>
            </w:r>
            <w:r w:rsidR="00F30F5E">
              <w:rPr>
                <w:rFonts w:ascii="Times New Roman" w:hAnsi="Times New Roman" w:cs="Times New Roman"/>
                <w:sz w:val="24"/>
                <w:szCs w:val="24"/>
              </w:rPr>
              <w:t>k is vagyunk világunkban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4306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Szabadon választható technika</w:t>
            </w: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Pr="00037D17" w:rsidRDefault="00600522" w:rsidP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D17" w:rsidRPr="00037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D17">
              <w:rPr>
                <w:rFonts w:ascii="Times New Roman" w:hAnsi="Times New Roman" w:cs="Times New Roman"/>
                <w:sz w:val="24"/>
                <w:szCs w:val="24"/>
              </w:rPr>
              <w:t xml:space="preserve"> sz. melléklet</w:t>
            </w:r>
            <w:r w:rsidR="003C2AA9">
              <w:rPr>
                <w:rFonts w:ascii="Times New Roman" w:hAnsi="Times New Roman" w:cs="Times New Roman"/>
                <w:sz w:val="24"/>
                <w:szCs w:val="24"/>
              </w:rPr>
              <w:t xml:space="preserve"> – tanulói munkadarab</w:t>
            </w:r>
          </w:p>
        </w:tc>
      </w:tr>
      <w:tr w:rsidR="00E052DF" w:rsidTr="00BB1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E052DF" w:rsidRPr="00BC24CA" w:rsidRDefault="00083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 w:rsidR="00E052DF" w:rsidRPr="00BC24CA">
              <w:rPr>
                <w:rFonts w:ascii="Times New Roman" w:hAnsi="Times New Roman" w:cs="Times New Roman"/>
                <w:sz w:val="24"/>
                <w:szCs w:val="24"/>
              </w:rPr>
              <w:t>. Értékelés</w:t>
            </w:r>
          </w:p>
        </w:tc>
        <w:tc>
          <w:tcPr>
            <w:tcW w:w="851" w:type="dxa"/>
          </w:tcPr>
          <w:p w:rsidR="00E052DF" w:rsidRPr="00E052DF" w:rsidRDefault="008A4A00" w:rsidP="003F1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B1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685" w:type="dxa"/>
          </w:tcPr>
          <w:p w:rsidR="00E052DF" w:rsidRPr="00E052DF" w:rsidRDefault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Tanulók megdicsérése a munk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áért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jutalmazás</w:t>
            </w:r>
          </w:p>
        </w:tc>
        <w:tc>
          <w:tcPr>
            <w:tcW w:w="1985" w:type="dxa"/>
          </w:tcPr>
          <w:p w:rsidR="00037D17" w:rsidRPr="00037D17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037D17" w:rsidRPr="00037D17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értékelés,</w:t>
            </w:r>
          </w:p>
          <w:p w:rsidR="00E052DF" w:rsidRPr="00E052DF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jutalmazás</w:t>
            </w:r>
          </w:p>
        </w:tc>
        <w:tc>
          <w:tcPr>
            <w:tcW w:w="2835" w:type="dxa"/>
          </w:tcPr>
          <w:p w:rsidR="00E052DF" w:rsidRPr="00E052DF" w:rsidRDefault="0097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csillag matrica</w:t>
            </w:r>
          </w:p>
        </w:tc>
        <w:tc>
          <w:tcPr>
            <w:tcW w:w="3053" w:type="dxa"/>
          </w:tcPr>
          <w:p w:rsidR="00E052DF" w:rsidRPr="00E052DF" w:rsidRDefault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2DF" w:rsidRDefault="00E052DF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382073" w:rsidRPr="00015B86" w:rsidRDefault="00F30F5E" w:rsidP="00F30F5E">
      <w:pPr>
        <w:rPr>
          <w:rFonts w:ascii="Times New Roman" w:hAnsi="Times New Roman" w:cs="Times New Roman"/>
          <w:b/>
          <w:sz w:val="24"/>
          <w:szCs w:val="24"/>
        </w:rPr>
      </w:pPr>
      <w:r w:rsidRPr="00015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7F787A" w:rsidRPr="00015B86">
        <w:rPr>
          <w:rFonts w:ascii="Times New Roman" w:hAnsi="Times New Roman" w:cs="Times New Roman"/>
          <w:b/>
          <w:sz w:val="24"/>
          <w:szCs w:val="24"/>
        </w:rPr>
        <w:t>sz. melléklet</w:t>
      </w:r>
      <w:r w:rsidR="003C2AA9" w:rsidRPr="00015B86">
        <w:rPr>
          <w:rFonts w:ascii="Times New Roman" w:hAnsi="Times New Roman" w:cs="Times New Roman"/>
          <w:b/>
          <w:sz w:val="24"/>
          <w:szCs w:val="24"/>
        </w:rPr>
        <w:t xml:space="preserve"> – tanulói munkadarab</w:t>
      </w:r>
    </w:p>
    <w:p w:rsidR="00F30F5E" w:rsidRPr="00382073" w:rsidRDefault="0088763B" w:rsidP="00F30F5E">
      <w:bookmarkStart w:id="0" w:name="_GoBack"/>
      <w:bookmarkEnd w:id="0"/>
      <w:r w:rsidRPr="0088763B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241935</wp:posOffset>
            </wp:positionV>
            <wp:extent cx="8892540" cy="4099560"/>
            <wp:effectExtent l="0" t="0" r="0" b="0"/>
            <wp:wrapTight wrapText="bothSides">
              <wp:wrapPolygon edited="0">
                <wp:start x="0" y="0"/>
                <wp:lineTo x="0" y="21480"/>
                <wp:lineTo x="21563" y="21480"/>
                <wp:lineTo x="21563" y="0"/>
                <wp:lineTo x="0" y="0"/>
              </wp:wrapPolygon>
            </wp:wrapTight>
            <wp:docPr id="2" name="Kép 2" descr="C:\Users\Horváth Irén\Downloads\DSCN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váth Irén\Downloads\DSCN42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" t="17500" r="3280" b="24583"/>
                    <a:stretch/>
                  </pic:blipFill>
                  <pic:spPr bwMode="auto">
                    <a:xfrm>
                      <a:off x="0" y="0"/>
                      <a:ext cx="889254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0F5E" w:rsidRPr="00382073" w:rsidSect="00B2162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12" w:rsidRDefault="00E83F12" w:rsidP="003C2AA9">
      <w:pPr>
        <w:spacing w:after="0" w:line="240" w:lineRule="auto"/>
      </w:pPr>
      <w:r>
        <w:separator/>
      </w:r>
    </w:p>
  </w:endnote>
  <w:endnote w:type="continuationSeparator" w:id="0">
    <w:p w:rsidR="00E83F12" w:rsidRDefault="00E83F12" w:rsidP="003C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215428"/>
      <w:docPartObj>
        <w:docPartGallery w:val="Page Numbers (Bottom of Page)"/>
        <w:docPartUnique/>
      </w:docPartObj>
    </w:sdtPr>
    <w:sdtEndPr/>
    <w:sdtContent>
      <w:p w:rsidR="004306C1" w:rsidRDefault="00015B8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6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06C1" w:rsidRDefault="004306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12" w:rsidRDefault="00E83F12" w:rsidP="003C2AA9">
      <w:pPr>
        <w:spacing w:after="0" w:line="240" w:lineRule="auto"/>
      </w:pPr>
      <w:r>
        <w:separator/>
      </w:r>
    </w:p>
  </w:footnote>
  <w:footnote w:type="continuationSeparator" w:id="0">
    <w:p w:rsidR="00E83F12" w:rsidRDefault="00E83F12" w:rsidP="003C2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D45"/>
    <w:multiLevelType w:val="hybridMultilevel"/>
    <w:tmpl w:val="EFE27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57E33"/>
    <w:multiLevelType w:val="hybridMultilevel"/>
    <w:tmpl w:val="779C1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24DB"/>
    <w:multiLevelType w:val="hybridMultilevel"/>
    <w:tmpl w:val="CFEE8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78B7"/>
    <w:multiLevelType w:val="hybridMultilevel"/>
    <w:tmpl w:val="2CCE2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60A81"/>
    <w:multiLevelType w:val="hybridMultilevel"/>
    <w:tmpl w:val="B63A647E"/>
    <w:lvl w:ilvl="0" w:tplc="65B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B649D"/>
    <w:multiLevelType w:val="hybridMultilevel"/>
    <w:tmpl w:val="B6381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15C28"/>
    <w:multiLevelType w:val="hybridMultilevel"/>
    <w:tmpl w:val="778ED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D1FE5"/>
    <w:multiLevelType w:val="hybridMultilevel"/>
    <w:tmpl w:val="8EF84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44CE6"/>
    <w:multiLevelType w:val="hybridMultilevel"/>
    <w:tmpl w:val="FBC67A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62D"/>
    <w:rsid w:val="00015B86"/>
    <w:rsid w:val="00037D17"/>
    <w:rsid w:val="000833C9"/>
    <w:rsid w:val="000D3C43"/>
    <w:rsid w:val="00124E34"/>
    <w:rsid w:val="00382073"/>
    <w:rsid w:val="003A4C45"/>
    <w:rsid w:val="003B2DD0"/>
    <w:rsid w:val="003C2AA9"/>
    <w:rsid w:val="003E40C7"/>
    <w:rsid w:val="003F1B14"/>
    <w:rsid w:val="004306C1"/>
    <w:rsid w:val="004712AA"/>
    <w:rsid w:val="004B0B22"/>
    <w:rsid w:val="00505AB8"/>
    <w:rsid w:val="0052635C"/>
    <w:rsid w:val="00600522"/>
    <w:rsid w:val="00653000"/>
    <w:rsid w:val="0068782A"/>
    <w:rsid w:val="0075395E"/>
    <w:rsid w:val="007F787A"/>
    <w:rsid w:val="0085451F"/>
    <w:rsid w:val="0088763B"/>
    <w:rsid w:val="008A4A00"/>
    <w:rsid w:val="0096067B"/>
    <w:rsid w:val="00974245"/>
    <w:rsid w:val="00A72156"/>
    <w:rsid w:val="00B2162D"/>
    <w:rsid w:val="00BB1EB3"/>
    <w:rsid w:val="00BC24CA"/>
    <w:rsid w:val="00D147DC"/>
    <w:rsid w:val="00D51B44"/>
    <w:rsid w:val="00E052DF"/>
    <w:rsid w:val="00E2448B"/>
    <w:rsid w:val="00E31266"/>
    <w:rsid w:val="00E544D6"/>
    <w:rsid w:val="00E56703"/>
    <w:rsid w:val="00E83F12"/>
    <w:rsid w:val="00EB261A"/>
    <w:rsid w:val="00F3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B4083-EA8B-4843-8C16-2A04E2FF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7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52DF"/>
    <w:rPr>
      <w:color w:val="0000FF" w:themeColor="hyperlink"/>
      <w:u w:val="single"/>
    </w:rPr>
  </w:style>
  <w:style w:type="table" w:customStyle="1" w:styleId="Vilgosrcs1jellszn1">
    <w:name w:val="Világos rács – 1. jelölőszín1"/>
    <w:basedOn w:val="Normltblzat"/>
    <w:uiPriority w:val="62"/>
    <w:rsid w:val="00E052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aszerbekezds">
    <w:name w:val="List Paragraph"/>
    <w:basedOn w:val="Norml"/>
    <w:uiPriority w:val="34"/>
    <w:qFormat/>
    <w:rsid w:val="00E052DF"/>
    <w:pPr>
      <w:ind w:left="720"/>
      <w:contextualSpacing/>
    </w:pPr>
  </w:style>
  <w:style w:type="table" w:customStyle="1" w:styleId="Kzepesrnykols21jellszn1">
    <w:name w:val="Közepes árnyékolás 2 – 1. jelölőszín1"/>
    <w:basedOn w:val="Normltblzat"/>
    <w:uiPriority w:val="64"/>
    <w:rsid w:val="009742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Vilgosrcs1">
    <w:name w:val="Világos rács1"/>
    <w:basedOn w:val="Normltblzat"/>
    <w:uiPriority w:val="62"/>
    <w:rsid w:val="009742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E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61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C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2AA9"/>
  </w:style>
  <w:style w:type="paragraph" w:styleId="llb">
    <w:name w:val="footer"/>
    <w:basedOn w:val="Norml"/>
    <w:link w:val="llbChar"/>
    <w:uiPriority w:val="99"/>
    <w:unhideWhenUsed/>
    <w:rsid w:val="003C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Horváth Irén</cp:lastModifiedBy>
  <cp:revision>6</cp:revision>
  <cp:lastPrinted>2025-05-29T03:30:00Z</cp:lastPrinted>
  <dcterms:created xsi:type="dcterms:W3CDTF">2025-11-04T18:42:00Z</dcterms:created>
  <dcterms:modified xsi:type="dcterms:W3CDTF">2025-11-07T05:13:00Z</dcterms:modified>
</cp:coreProperties>
</file>