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BE7E" w14:textId="2E023808" w:rsidR="00664C9C" w:rsidRPr="00511E0E" w:rsidRDefault="00A35607" w:rsidP="00664C9C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           </w:t>
      </w:r>
      <w:r w:rsidR="00664C9C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Foglalkozásterv</w:t>
      </w:r>
    </w:p>
    <w:p w14:paraId="683F6103" w14:textId="262C61C0" w:rsidR="00664C9C" w:rsidRPr="00A35607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</w:t>
      </w:r>
    </w:p>
    <w:p w14:paraId="6279A8A6" w14:textId="0442C3DF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Iskola: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Bihardiószegi 1-es számú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Általános Iskola</w:t>
      </w:r>
    </w:p>
    <w:p w14:paraId="7047CC1B" w14:textId="6D85FF7C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Pedagógus neve: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Várdai Andrea</w:t>
      </w:r>
    </w:p>
    <w:p w14:paraId="0D6E25EB" w14:textId="1592BEA4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Osztály: </w:t>
      </w:r>
      <w:r w:rsidR="00EC1A5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1.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B</w:t>
      </w:r>
      <w:r w:rsidR="007C553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55B15075" w14:textId="2BFE4635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támája: </w:t>
      </w:r>
      <w:r w:rsidR="00EC1A5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Böhömök és potomok</w:t>
      </w:r>
    </w:p>
    <w:p w14:paraId="0E68792A" w14:textId="1E7FC6E4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célja: </w:t>
      </w:r>
      <w:r w:rsidR="00EC1A5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saját belső erőforrások felfedezésére és elfogadására való ösztönzés, az önismeret pozitív élményeken keresztüli megerősítése, önbizalom serkentése, szókincsbővítés</w:t>
      </w:r>
    </w:p>
    <w:p w14:paraId="58FCFFDF" w14:textId="217136F1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Tantárgyi kapcsolódás: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anyanyelvi kommunikáció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személyiségfejlesztés, zene és mozgás</w:t>
      </w:r>
    </w:p>
    <w:p w14:paraId="7CF0F004" w14:textId="736E2D9F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Felhasználási javaslat: anyanyelv,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személyiségfejlesztés</w:t>
      </w:r>
    </w:p>
    <w:p w14:paraId="4234B9C5" w14:textId="6FD893C0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5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ro-RO"/>
          <w14:ligatures w14:val="none"/>
        </w:rPr>
        <w:t>0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perc</w:t>
      </w:r>
    </w:p>
    <w:p w14:paraId="7BC79F31" w14:textId="14160EDB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</w:t>
      </w:r>
      <w:r w:rsidR="00EC1A5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digitális játék</w:t>
      </w:r>
    </w:p>
    <w:p w14:paraId="343318D5" w14:textId="1B17EA25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Eszközök: Szitakötő folyóirat,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képek,</w:t>
      </w:r>
      <w:r w:rsidR="00DA76B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számítógép</w:t>
      </w:r>
    </w:p>
    <w:p w14:paraId="274C6AF0" w14:textId="06F5C6B8" w:rsidR="00EC1A54" w:rsidRDefault="00664C9C" w:rsidP="00EC1A54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Felhasznált irodalom: </w:t>
      </w:r>
      <w:r w:rsidR="00EC1A5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Szemes Flóra Borsika: Böhömök és potomok</w:t>
      </w:r>
    </w:p>
    <w:p w14:paraId="15A15258" w14:textId="683DE43D" w:rsidR="00EC1A54" w:rsidRDefault="00EC1A54" w:rsidP="00EC1A54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7" w:history="1">
        <w:r w:rsidRPr="00B3218B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https://soundcloud.com/liget/szemes-flora-borsika-bohomok-es-potomok-mese</w:t>
        </w:r>
      </w:hyperlink>
    </w:p>
    <w:p w14:paraId="6B36E320" w14:textId="77777777" w:rsidR="00EC1A54" w:rsidRPr="00664C9C" w:rsidRDefault="00EC1A54" w:rsidP="00EC1A54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53C3E4C7" w14:textId="77777777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</w:p>
    <w:p w14:paraId="41D91BC6" w14:textId="77777777" w:rsidR="007F4A94" w:rsidRDefault="007F4A94" w:rsidP="00664C9C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A foglalkozás mozzanatai:</w:t>
      </w:r>
    </w:p>
    <w:p w14:paraId="3F9C298E" w14:textId="77777777" w:rsidR="0000006D" w:rsidRDefault="00EC1A54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Ének: Kicsi vagyok én</w:t>
      </w:r>
    </w:p>
    <w:p w14:paraId="121312EC" w14:textId="05C5BD36" w:rsidR="005A1F7A" w:rsidRDefault="005A1F7A" w:rsidP="005A1F7A">
      <w:pPr>
        <w:pStyle w:val="ListParagraph"/>
        <w:suppressAutoHyphens/>
        <w:autoSpaceDN w:val="0"/>
        <w:spacing w:line="240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Kérdés: Érezted-e már, hogy túl kicsi, vagy túl nagy voltál egy helyztetben</w:t>
      </w:r>
      <w:r w:rsidR="002F12F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?</w:t>
      </w:r>
    </w:p>
    <w:p w14:paraId="5C84EB8F" w14:textId="65BCF920" w:rsidR="0000006D" w:rsidRDefault="0000006D" w:rsidP="0000006D">
      <w:pPr>
        <w:pStyle w:val="ListParagraph"/>
        <w:suppressAutoHyphens/>
        <w:autoSpaceDN w:val="0"/>
        <w:spacing w:line="240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00006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Kicsi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és </w:t>
      </w:r>
      <w:r w:rsidRPr="0000006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nagy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szavak szininímáinak felsorolása</w:t>
      </w:r>
    </w:p>
    <w:p w14:paraId="4C200F80" w14:textId="3197E05A" w:rsidR="0000006D" w:rsidRDefault="0000006D" w:rsidP="0000006D">
      <w:pPr>
        <w:pStyle w:val="ListParagraph"/>
        <w:suppressAutoHyphens/>
        <w:autoSpaceDN w:val="0"/>
        <w:spacing w:line="240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Böhöm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és </w:t>
      </w:r>
      <w:r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 xml:space="preserve"> potom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szavak magyarázata</w:t>
      </w:r>
    </w:p>
    <w:p w14:paraId="08ABCA45" w14:textId="664639AB" w:rsidR="0000006D" w:rsidRDefault="0000006D" w:rsidP="0000006D">
      <w:pPr>
        <w:pStyle w:val="ListParagraph"/>
        <w:suppressAutoHyphens/>
        <w:autoSpaceDN w:val="0"/>
        <w:spacing w:line="240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Különböző állatok képeinek csoportosítása </w:t>
      </w:r>
      <w:r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Böhöm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és </w:t>
      </w:r>
      <w:r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 xml:space="preserve"> potom</w:t>
      </w:r>
      <w:r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kategóriákban</w:t>
      </w:r>
    </w:p>
    <w:p w14:paraId="1331C1B3" w14:textId="6A7D991E" w:rsidR="0000006D" w:rsidRPr="0000006D" w:rsidRDefault="0000006D" w:rsidP="0000006D">
      <w:pPr>
        <w:pStyle w:val="ListParagraph"/>
        <w:suppressAutoHyphens/>
        <w:autoSpaceDN w:val="0"/>
        <w:spacing w:line="240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8" w:history="1">
        <w:r w:rsidRPr="00B3218B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https://wordwall.net/hu/resource/973</w:t>
        </w:r>
        <w:r w:rsidRPr="00B3218B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3</w:t>
        </w:r>
        <w:r w:rsidRPr="00B3218B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1038</w:t>
        </w:r>
      </w:hyperlink>
    </w:p>
    <w:p w14:paraId="3353B3E3" w14:textId="00D36991" w:rsidR="0000006D" w:rsidRDefault="0000006D" w:rsidP="0000006D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00006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Ének újraéneklése a szöveg megváltoztatásával: a </w:t>
      </w:r>
      <w:r w:rsidRPr="0000006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kicsi</w:t>
      </w:r>
      <w:r w:rsidRPr="0000006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szót a  </w:t>
      </w:r>
      <w:r w:rsidRPr="0000006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potom</w:t>
      </w:r>
      <w:r w:rsidRPr="0000006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a </w:t>
      </w:r>
      <w:r w:rsidRPr="0000006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nagy</w:t>
      </w:r>
      <w:r w:rsidRPr="0000006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szót </w:t>
      </w:r>
      <w:r w:rsidRPr="0000006D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böhöm</w:t>
      </w:r>
      <w:r w:rsidRPr="0000006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szóval helyettesítjük.</w:t>
      </w:r>
      <w:r w:rsidR="005A1F7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Az éneket az osztályban található hangszerekkel kísérjük.</w:t>
      </w:r>
    </w:p>
    <w:p w14:paraId="0662206C" w14:textId="621DFBDA" w:rsidR="0000006D" w:rsidRPr="0000006D" w:rsidRDefault="0000006D" w:rsidP="0000006D">
      <w:pPr>
        <w:pStyle w:val="ListParagraph"/>
        <w:suppressAutoHyphens/>
        <w:autoSpaceDN w:val="0"/>
        <w:spacing w:line="240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00006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Ukulele kép bemutatása, szómagyarázat</w:t>
      </w:r>
    </w:p>
    <w:p w14:paraId="450AAEF7" w14:textId="41078DE1" w:rsidR="005A1F7A" w:rsidRDefault="005A1F7A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mese meghallgatása a Hangos Szitakötőből</w:t>
      </w:r>
    </w:p>
    <w:p w14:paraId="371BD922" w14:textId="2C6B85BA" w:rsidR="007F4A94" w:rsidRPr="005A1F7A" w:rsidRDefault="005A1F7A" w:rsidP="005A1F7A">
      <w:pPr>
        <w:pStyle w:val="ListParagraph"/>
        <w:suppressAutoHyphens/>
        <w:autoSpaceDN w:val="0"/>
        <w:spacing w:line="240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9" w:history="1">
        <w:r w:rsidRPr="00B3218B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https://soundcloud.com/liget/szemes-flora-borsika-bohomok-es-potomok-mese</w:t>
        </w:r>
      </w:hyperlink>
    </w:p>
    <w:p w14:paraId="42297DF5" w14:textId="789C623E" w:rsidR="00D60EE8" w:rsidRDefault="007C553D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Szövegértő kérdésekre válaszolnak</w:t>
      </w:r>
      <w:r w:rsidR="00636D1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d</w:t>
      </w:r>
      <w:r w:rsidR="00D60EE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ramatizálás</w:t>
      </w:r>
    </w:p>
    <w:p w14:paraId="02805C0E" w14:textId="1041AE98" w:rsidR="005A1F7A" w:rsidRDefault="005A1F7A" w:rsidP="00A35607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Önismereti kérdéssor a Szitakötő segédanyaga alapján</w:t>
      </w:r>
    </w:p>
    <w:p w14:paraId="0BE2A99F" w14:textId="6EB6F0B7" w:rsidR="00A35607" w:rsidRDefault="00A35607" w:rsidP="00A35607">
      <w:pPr>
        <w:pStyle w:val="ListParagraph"/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107955C3" w14:textId="77777777" w:rsidR="005A1F7A" w:rsidRPr="005A1F7A" w:rsidRDefault="005A1F7A" w:rsidP="005A1F7A">
      <w:pPr>
        <w:numPr>
          <w:ilvl w:val="0"/>
          <w:numId w:val="2"/>
        </w:numPr>
        <w:spacing w:after="21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F7A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Huba nagyon szégyenlős volt, csak akkor zenélt, ha senki sem hallotta. Volt már veled is olyan, hogy nem merted megmutatni, amit tudsz, vagy amit szeretsz csinálni? Mesélj róla!</w:t>
      </w:r>
    </w:p>
    <w:p w14:paraId="19DBC0F4" w14:textId="77777777" w:rsidR="005A1F7A" w:rsidRPr="005A1F7A" w:rsidRDefault="005A1F7A" w:rsidP="005A1F7A">
      <w:pPr>
        <w:numPr>
          <w:ilvl w:val="0"/>
          <w:numId w:val="2"/>
        </w:numPr>
        <w:spacing w:after="21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F7A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A vásárlók is azt gondolták magukról, hogy ügyetlenek, vagy nincs érzékük a zenéhez. Szerinted miért érez valaki így saját magával kapcsolatban? Mit tanácsolnál nekik?</w:t>
      </w:r>
    </w:p>
    <w:p w14:paraId="1E862370" w14:textId="77777777" w:rsidR="005A1F7A" w:rsidRPr="005A1F7A" w:rsidRDefault="005A1F7A" w:rsidP="005A1F7A">
      <w:pPr>
        <w:numPr>
          <w:ilvl w:val="0"/>
          <w:numId w:val="2"/>
        </w:numPr>
        <w:spacing w:after="21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F7A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A mesében Huba „egyre kisebbnek” érezte magát, amikor bátortalan volt, de zenélés közben egyre „nagyobb lett”. Te mikor szoktad magad bátornak, vagy „nagynak” érezni?</w:t>
      </w:r>
    </w:p>
    <w:p w14:paraId="1B0A4E84" w14:textId="77777777" w:rsidR="005A1F7A" w:rsidRPr="005A1F7A" w:rsidRDefault="005A1F7A" w:rsidP="005A1F7A">
      <w:pPr>
        <w:numPr>
          <w:ilvl w:val="0"/>
          <w:numId w:val="2"/>
        </w:numPr>
        <w:spacing w:after="21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F7A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lastRenderedPageBreak/>
        <w:t>Volt már olyan, hogy mások bátorítottak valamiben, amihez nem volt elég önbizalmad? Mit jelent számodra a bátorítás? Miben segíthet?</w:t>
      </w:r>
    </w:p>
    <w:p w14:paraId="7572D4B9" w14:textId="77777777" w:rsidR="005A1F7A" w:rsidRPr="005A1F7A" w:rsidRDefault="005A1F7A" w:rsidP="005A1F7A">
      <w:pPr>
        <w:numPr>
          <w:ilvl w:val="0"/>
          <w:numId w:val="2"/>
        </w:numPr>
        <w:spacing w:after="21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F7A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Szerinted mi történik velünk, amikor elhisszük, hogy az, amit csinálunk, „nem is fontos”? Hogyan tudjuk mégis értékesnek látni önmagunkat és a tetteinket?</w:t>
      </w:r>
    </w:p>
    <w:p w14:paraId="5157B4F1" w14:textId="77777777" w:rsidR="005A1F7A" w:rsidRPr="005A1F7A" w:rsidRDefault="005A1F7A" w:rsidP="005A1F7A">
      <w:pPr>
        <w:numPr>
          <w:ilvl w:val="0"/>
          <w:numId w:val="2"/>
        </w:numPr>
        <w:spacing w:after="21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F7A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A végén Huba kiült zenélni, és már nem volt annyira bátortalan. Te mikor léptél ki olyan „ajtón”, ami előtte félelmetesnek tűnt? Mi segített átlépni a saját határaidat?</w:t>
      </w:r>
    </w:p>
    <w:p w14:paraId="2CC56595" w14:textId="77777777" w:rsidR="005A1F7A" w:rsidRPr="005A1F7A" w:rsidRDefault="005A1F7A" w:rsidP="005A1F7A">
      <w:pPr>
        <w:numPr>
          <w:ilvl w:val="0"/>
          <w:numId w:val="2"/>
        </w:numPr>
        <w:spacing w:after="21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F7A">
        <w:rPr>
          <w:rFonts w:ascii="Times New Roman" w:eastAsia="inter" w:hAnsi="Times New Roman" w:cs="Times New Roman"/>
          <w:i/>
          <w:iCs/>
          <w:color w:val="000000"/>
          <w:sz w:val="24"/>
          <w:szCs w:val="24"/>
        </w:rPr>
        <w:t>A fiú azt mondja: „Az vagy, aminek látod magadat.” Mit jelenthet ez számodra? Milyennek látod most éppen önmagadat?</w:t>
      </w:r>
    </w:p>
    <w:p w14:paraId="779F9083" w14:textId="1EF5A0EF" w:rsidR="00E5422A" w:rsidRDefault="005A1F7A" w:rsidP="005A1F7A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Önismereti játék állat szimbólumokkal</w:t>
      </w:r>
    </w:p>
    <w:p w14:paraId="42EDD332" w14:textId="0821CD33" w:rsidR="005A1F7A" w:rsidRDefault="005A1F7A" w:rsidP="005A1F7A">
      <w:pPr>
        <w:pStyle w:val="ListParagraph"/>
        <w:suppressAutoHyphens/>
        <w:autoSpaceDN w:val="0"/>
        <w:spacing w:line="240" w:lineRule="auto"/>
        <w:ind w:left="360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tanulók választanak egy tükröt, belenéznek. Ha illik rájuk az adott állat tulajdonsága, akkor </w:t>
      </w:r>
      <w:r w:rsidR="00736AF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megszüntetik a képet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ha nem értenek egyet a tükör által javasolt tulajdonsággal, akkor mondanak magukról egy tulajdonságot. </w:t>
      </w:r>
    </w:p>
    <w:p w14:paraId="39D43B66" w14:textId="69062B3B" w:rsidR="005A1F7A" w:rsidRDefault="005A1F7A" w:rsidP="005A1F7A">
      <w:pPr>
        <w:pStyle w:val="ListParagraph"/>
        <w:suppressAutoHyphens/>
        <w:autoSpaceDN w:val="0"/>
        <w:spacing w:line="240" w:lineRule="auto"/>
        <w:ind w:left="360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10" w:history="1">
        <w:r w:rsidRPr="00B3218B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https://wordwall.net/hu/resource/97332507</w:t>
        </w:r>
      </w:hyperlink>
    </w:p>
    <w:p w14:paraId="1126B5A8" w14:textId="73AFA4AC" w:rsidR="005A1F7A" w:rsidRDefault="00132AEC" w:rsidP="00132AEC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Befejezés: Legyél a tükröm!</w:t>
      </w:r>
    </w:p>
    <w:p w14:paraId="14FEF64F" w14:textId="0647C34B" w:rsidR="00132AEC" w:rsidRPr="00132AEC" w:rsidRDefault="00132AEC" w:rsidP="00132AEC">
      <w:pPr>
        <w:pStyle w:val="ListParagraph"/>
        <w:suppressAutoHyphens/>
        <w:autoSpaceDN w:val="0"/>
        <w:spacing w:line="240" w:lineRule="auto"/>
        <w:ind w:left="360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gyerekek párba állnak egymással szemben és felváltva mutatják egymás mozdulatainak tükörképét.</w:t>
      </w:r>
    </w:p>
    <w:sectPr w:rsidR="00132AEC" w:rsidRPr="00132AEC" w:rsidSect="00A3560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18E0" w14:textId="77777777" w:rsidR="0089539C" w:rsidRDefault="0089539C">
      <w:pPr>
        <w:spacing w:after="0" w:line="240" w:lineRule="auto"/>
      </w:pPr>
      <w:r>
        <w:separator/>
      </w:r>
    </w:p>
  </w:endnote>
  <w:endnote w:type="continuationSeparator" w:id="0">
    <w:p w14:paraId="1F579E31" w14:textId="77777777" w:rsidR="0089539C" w:rsidRDefault="0089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209275"/>
      <w:docPartObj>
        <w:docPartGallery w:val="Page Numbers (Bottom of Page)"/>
        <w:docPartUnique/>
      </w:docPartObj>
    </w:sdtPr>
    <w:sdtContent>
      <w:p w14:paraId="2C1F7B98" w14:textId="77777777" w:rsidR="00044F37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54CC3" w14:textId="77777777" w:rsidR="00044F37" w:rsidRDefault="00044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7496" w14:textId="77777777" w:rsidR="0089539C" w:rsidRDefault="0089539C">
      <w:pPr>
        <w:spacing w:after="0" w:line="240" w:lineRule="auto"/>
      </w:pPr>
      <w:r>
        <w:separator/>
      </w:r>
    </w:p>
  </w:footnote>
  <w:footnote w:type="continuationSeparator" w:id="0">
    <w:p w14:paraId="2AA94088" w14:textId="77777777" w:rsidR="0089539C" w:rsidRDefault="00895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37E"/>
    <w:multiLevelType w:val="hybridMultilevel"/>
    <w:tmpl w:val="C660DDC0"/>
    <w:lvl w:ilvl="0" w:tplc="A7DE8FA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05A2D20">
      <w:numFmt w:val="decimal"/>
      <w:lvlText w:val=""/>
      <w:lvlJc w:val="left"/>
    </w:lvl>
    <w:lvl w:ilvl="2" w:tplc="6DF4A4BA">
      <w:numFmt w:val="decimal"/>
      <w:lvlText w:val=""/>
      <w:lvlJc w:val="left"/>
    </w:lvl>
    <w:lvl w:ilvl="3" w:tplc="F744748E">
      <w:numFmt w:val="decimal"/>
      <w:lvlText w:val=""/>
      <w:lvlJc w:val="left"/>
    </w:lvl>
    <w:lvl w:ilvl="4" w:tplc="CB2CFB5C">
      <w:numFmt w:val="decimal"/>
      <w:lvlText w:val=""/>
      <w:lvlJc w:val="left"/>
    </w:lvl>
    <w:lvl w:ilvl="5" w:tplc="82AEC9F2">
      <w:numFmt w:val="decimal"/>
      <w:lvlText w:val=""/>
      <w:lvlJc w:val="left"/>
    </w:lvl>
    <w:lvl w:ilvl="6" w:tplc="E6C6FA80">
      <w:numFmt w:val="decimal"/>
      <w:lvlText w:val=""/>
      <w:lvlJc w:val="left"/>
    </w:lvl>
    <w:lvl w:ilvl="7" w:tplc="A43AF660">
      <w:numFmt w:val="decimal"/>
      <w:lvlText w:val=""/>
      <w:lvlJc w:val="left"/>
    </w:lvl>
    <w:lvl w:ilvl="8" w:tplc="51243928">
      <w:numFmt w:val="decimal"/>
      <w:lvlText w:val=""/>
      <w:lvlJc w:val="left"/>
    </w:lvl>
  </w:abstractNum>
  <w:abstractNum w:abstractNumId="1" w15:restartNumberingAfterBreak="0">
    <w:nsid w:val="78773147"/>
    <w:multiLevelType w:val="hybridMultilevel"/>
    <w:tmpl w:val="310C176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687444">
    <w:abstractNumId w:val="1"/>
  </w:num>
  <w:num w:numId="2" w16cid:durableId="151715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A8"/>
    <w:rsid w:val="0000006D"/>
    <w:rsid w:val="000142A8"/>
    <w:rsid w:val="00044F37"/>
    <w:rsid w:val="00132AEC"/>
    <w:rsid w:val="00261F4D"/>
    <w:rsid w:val="002F12FF"/>
    <w:rsid w:val="003330AE"/>
    <w:rsid w:val="004E49B0"/>
    <w:rsid w:val="005A1F7A"/>
    <w:rsid w:val="00636D13"/>
    <w:rsid w:val="00664C9C"/>
    <w:rsid w:val="006719E0"/>
    <w:rsid w:val="00736AFF"/>
    <w:rsid w:val="00744B82"/>
    <w:rsid w:val="00752789"/>
    <w:rsid w:val="0077489A"/>
    <w:rsid w:val="007C553D"/>
    <w:rsid w:val="007D7593"/>
    <w:rsid w:val="007F4A94"/>
    <w:rsid w:val="0089539C"/>
    <w:rsid w:val="00A35607"/>
    <w:rsid w:val="00B01832"/>
    <w:rsid w:val="00B92407"/>
    <w:rsid w:val="00C0579B"/>
    <w:rsid w:val="00C30A27"/>
    <w:rsid w:val="00D60EE8"/>
    <w:rsid w:val="00DA76BC"/>
    <w:rsid w:val="00E5422A"/>
    <w:rsid w:val="00E67D44"/>
    <w:rsid w:val="00E8020F"/>
    <w:rsid w:val="00EC1A54"/>
    <w:rsid w:val="00E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D82B"/>
  <w15:chartTrackingRefBased/>
  <w15:docId w15:val="{728E17F6-9626-49F9-AC77-D486E945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C9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42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2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2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2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2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2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2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2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2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2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2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2A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2A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2A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2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2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2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C9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4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C9C"/>
  </w:style>
  <w:style w:type="character" w:styleId="UnresolvedMention">
    <w:name w:val="Unresolved Mention"/>
    <w:basedOn w:val="DefaultParagraphFont"/>
    <w:uiPriority w:val="99"/>
    <w:semiHidden/>
    <w:unhideWhenUsed/>
    <w:rsid w:val="00664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0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u/resource/973310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undcloud.com/liget/szemes-flora-borsika-bohomok-es-potomok-me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ordwall.net/hu/resource/973325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ndcloud.com/liget/szemes-flora-borsika-bohomok-es-potomok-m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2025-09-12T03:31:00Z</dcterms:created>
  <dcterms:modified xsi:type="dcterms:W3CDTF">2025-09-12T03:31:00Z</dcterms:modified>
</cp:coreProperties>
</file>