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54EB" w14:textId="76D8C100" w:rsidR="003025CB" w:rsidRDefault="003025CB">
      <w:pPr>
        <w:spacing w:after="0" w:line="360" w:lineRule="auto"/>
      </w:pPr>
    </w:p>
    <w:p w14:paraId="4AB5481A" w14:textId="2AB2F649" w:rsidR="003025CB" w:rsidRDefault="00935B1E">
      <w:pPr>
        <w:spacing w:before="210" w:after="0" w:line="360" w:lineRule="auto"/>
      </w:pPr>
      <w:r>
        <w:rPr>
          <w:rFonts w:ascii="inter" w:eastAsia="inter" w:hAnsi="inter" w:cs="inter"/>
          <w:color w:val="000000"/>
        </w:rPr>
        <w:t>MINDENSÉG ÉS SEMMISÉG</w:t>
      </w:r>
      <w:r>
        <w:rPr>
          <w:noProof/>
        </w:rPr>
        <w:t xml:space="preserve"> </w:t>
      </w:r>
      <w:r>
        <w:rPr>
          <w:noProof/>
        </w:rPr>
        <w:t>–</w:t>
      </w:r>
      <w:r>
        <w:rPr>
          <w:noProof/>
        </w:rPr>
        <w:t xml:space="preserve"> K</w:t>
      </w:r>
      <w:r>
        <w:rPr>
          <w:noProof/>
        </w:rPr>
        <w:t>Ö</w:t>
      </w:r>
      <w:r>
        <w:rPr>
          <w:noProof/>
        </w:rPr>
        <w:t>RNYEZETI FELEL</w:t>
      </w:r>
      <w:r>
        <w:rPr>
          <w:noProof/>
        </w:rPr>
        <w:t>Ő</w:t>
      </w:r>
      <w:r>
        <w:rPr>
          <w:noProof/>
        </w:rPr>
        <w:t>SS</w:t>
      </w:r>
      <w:r>
        <w:rPr>
          <w:noProof/>
        </w:rPr>
        <w:t>É</w:t>
      </w:r>
      <w:r>
        <w:rPr>
          <w:noProof/>
        </w:rPr>
        <w:t>GV</w:t>
      </w:r>
      <w:r>
        <w:rPr>
          <w:noProof/>
        </w:rPr>
        <w:t>Á</w:t>
      </w:r>
      <w:r>
        <w:rPr>
          <w:noProof/>
        </w:rPr>
        <w:t>LLAL</w:t>
      </w:r>
      <w:r>
        <w:rPr>
          <w:noProof/>
        </w:rPr>
        <w:t>Á</w:t>
      </w:r>
      <w:r>
        <w:rPr>
          <w:noProof/>
        </w:rPr>
        <w:t>S</w:t>
      </w:r>
      <w:r w:rsidR="001D49A1">
        <w:rPr>
          <w:noProof/>
        </w:rPr>
      </w:r>
      <w:r w:rsidR="001D49A1">
        <w:rPr>
          <w:noProof/>
        </w:rPr>
        <w:pict w14:anchorId="43E97245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79BFA05" w14:textId="5D2030EC" w:rsidR="003025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1. Por, bolha, hangya – fantáziarajz</w:t>
      </w:r>
      <w:r>
        <w:rPr>
          <w:rFonts w:ascii="inter" w:eastAsia="inter" w:hAnsi="inter" w:cs="inter"/>
          <w:color w:val="000000"/>
        </w:rPr>
        <w:br/>
        <w:t xml:space="preserve">Rajzold le, milyennek képzeled </w:t>
      </w:r>
      <w:proofErr w:type="gramStart"/>
      <w:r>
        <w:rPr>
          <w:rFonts w:ascii="inter" w:eastAsia="inter" w:hAnsi="inter" w:cs="inter"/>
          <w:color w:val="000000"/>
        </w:rPr>
        <w:t>magad</w:t>
      </w:r>
      <w:proofErr w:type="gramEnd"/>
      <w:r w:rsidR="00935B1E">
        <w:rPr>
          <w:rFonts w:ascii="inter" w:eastAsia="inter" w:hAnsi="inter" w:cs="inter"/>
          <w:color w:val="000000"/>
        </w:rPr>
        <w:t xml:space="preserve"> mint </w:t>
      </w:r>
      <w:r>
        <w:rPr>
          <w:rFonts w:ascii="inter" w:eastAsia="inter" w:hAnsi="inter" w:cs="inter"/>
          <w:color w:val="000000"/>
        </w:rPr>
        <w:t>"pici por" vagy "hangyanép" a nagyvilágban! Milyen érzés</w:t>
      </w:r>
      <w:r w:rsidR="00935B1E">
        <w:rPr>
          <w:rFonts w:ascii="inter" w:eastAsia="inter" w:hAnsi="inter" w:cs="inter"/>
          <w:color w:val="000000"/>
        </w:rPr>
        <w:t>,</w:t>
      </w:r>
      <w:r>
        <w:rPr>
          <w:rFonts w:ascii="inter" w:eastAsia="inter" w:hAnsi="inter" w:cs="inter"/>
          <w:color w:val="000000"/>
        </w:rPr>
        <w:t xml:space="preserve"> mekkora a környezeted?</w:t>
      </w:r>
    </w:p>
    <w:p w14:paraId="25D34CDD" w14:textId="77777777" w:rsidR="003025CB" w:rsidRDefault="001D49A1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AA12571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63872DB" w14:textId="1BAD0665" w:rsidR="003025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2. Földközpontú vagy világközpontú gondolkodás</w:t>
      </w:r>
      <w:r>
        <w:rPr>
          <w:rFonts w:ascii="inter" w:eastAsia="inter" w:hAnsi="inter" w:cs="inter"/>
          <w:color w:val="000000"/>
        </w:rPr>
        <w:br/>
        <w:t>Csoportbeszélgetés: Miben más, ha úgy tekintünk a Földre, mint a világegyetem központjára vagy ha úgy, mint pici porszemre? Hogyan hat ez arra, hogy</w:t>
      </w:r>
      <w:r w:rsidR="00935B1E">
        <w:rPr>
          <w:rFonts w:ascii="inter" w:eastAsia="inter" w:hAnsi="inter" w:cs="inter"/>
          <w:color w:val="000000"/>
        </w:rPr>
        <w:t xml:space="preserve"> miként</w:t>
      </w:r>
      <w:r>
        <w:rPr>
          <w:rFonts w:ascii="inter" w:eastAsia="inter" w:hAnsi="inter" w:cs="inter"/>
          <w:color w:val="000000"/>
        </w:rPr>
        <w:t xml:space="preserve"> vigyázunk a bolygónkra?</w:t>
      </w:r>
    </w:p>
    <w:p w14:paraId="2E9B1AB8" w14:textId="77777777" w:rsidR="003025CB" w:rsidRDefault="001D49A1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98B13E6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F5CD28C" w14:textId="77777777" w:rsidR="003025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3. Homokszem-kihívás</w:t>
      </w:r>
      <w:r>
        <w:rPr>
          <w:rFonts w:ascii="inter" w:eastAsia="inter" w:hAnsi="inter" w:cs="inter"/>
          <w:color w:val="000000"/>
        </w:rPr>
        <w:br/>
        <w:t>Hozz be egy marék homokot: hány szem lehet benne? Beszélgessetek róla, miért fontos, hogy a világ kicsi dolgaira is odafigyeljünk, ne csak a nagyokra!</w:t>
      </w:r>
    </w:p>
    <w:p w14:paraId="77060632" w14:textId="77777777" w:rsidR="003025CB" w:rsidRDefault="001D49A1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CC7271E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D2894FD" w14:textId="77777777" w:rsidR="003025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4. Univerzum-felelősség</w:t>
      </w:r>
      <w:r>
        <w:rPr>
          <w:rFonts w:ascii="inter" w:eastAsia="inter" w:hAnsi="inter" w:cs="inter"/>
          <w:color w:val="000000"/>
        </w:rPr>
        <w:br/>
        <w:t>Írj rövid üzenetet vagy fogadalmat: ha a világegyetem ilyen nagy és mi ilyen picik vagyunk, miért van mégis óriási felelősségünk a Földért?</w:t>
      </w:r>
    </w:p>
    <w:p w14:paraId="58E88C3E" w14:textId="77777777" w:rsidR="003025CB" w:rsidRDefault="001D49A1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CF977F8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C591AA9" w14:textId="77777777" w:rsidR="003025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5. Vershosszabbító</w:t>
      </w:r>
      <w:r>
        <w:rPr>
          <w:rFonts w:ascii="inter" w:eastAsia="inter" w:hAnsi="inter" w:cs="inter"/>
          <w:color w:val="000000"/>
        </w:rPr>
        <w:br/>
        <w:t xml:space="preserve">Folytasd </w:t>
      </w:r>
      <w:proofErr w:type="spellStart"/>
      <w:r>
        <w:rPr>
          <w:rFonts w:ascii="inter" w:eastAsia="inter" w:hAnsi="inter" w:cs="inter"/>
          <w:color w:val="000000"/>
        </w:rPr>
        <w:t>Lackfi</w:t>
      </w:r>
      <w:proofErr w:type="spellEnd"/>
      <w:r>
        <w:rPr>
          <w:rFonts w:ascii="inter" w:eastAsia="inter" w:hAnsi="inter" w:cs="inter"/>
          <w:color w:val="000000"/>
        </w:rPr>
        <w:t xml:space="preserve"> János versét egy versszakkal arról, hogyan lehet egy "vacogó kisegér" (vagyis kisember) mégis nagy hatással a környezetére!</w:t>
      </w:r>
    </w:p>
    <w:p w14:paraId="3160B411" w14:textId="77777777" w:rsidR="003025CB" w:rsidRDefault="001D49A1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FA69B90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5E8AE97" w14:textId="4D492A28" w:rsidR="003025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6. Rím- és üzenetkeresés</w:t>
      </w:r>
      <w:r>
        <w:rPr>
          <w:rFonts w:ascii="inter" w:eastAsia="inter" w:hAnsi="inter" w:cs="inter"/>
          <w:color w:val="000000"/>
        </w:rPr>
        <w:br/>
        <w:t>Keresd ki a versből azokat a sorokat, amelyek szerinted a felelősséghez, gondossághoz kapcsolódnak! Olvasd fel, majd mondd el, mit jelent</w:t>
      </w:r>
      <w:r w:rsidR="00935B1E">
        <w:rPr>
          <w:rFonts w:ascii="inter" w:eastAsia="inter" w:hAnsi="inter" w:cs="inter"/>
          <w:color w:val="000000"/>
        </w:rPr>
        <w:t>enek</w:t>
      </w:r>
      <w:r>
        <w:rPr>
          <w:rFonts w:ascii="inter" w:eastAsia="inter" w:hAnsi="inter" w:cs="inter"/>
          <w:color w:val="000000"/>
        </w:rPr>
        <w:t xml:space="preserve"> számodra!</w:t>
      </w:r>
    </w:p>
    <w:p w14:paraId="2A7EBC76" w14:textId="77777777" w:rsidR="003025CB" w:rsidRDefault="001D49A1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391828B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B10BA08" w14:textId="77777777" w:rsidR="003025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7. Mi fér bele a fejedbe?</w:t>
      </w:r>
      <w:r>
        <w:rPr>
          <w:rFonts w:ascii="inter" w:eastAsia="inter" w:hAnsi="inter" w:cs="inter"/>
          <w:color w:val="000000"/>
        </w:rPr>
        <w:br/>
        <w:t>Rajzolj „fej-plakátot”: mit helyeznél el a saját fejedben a világ dolgai közül, ha te is magadban hordanád a Naprendszert?</w:t>
      </w:r>
    </w:p>
    <w:p w14:paraId="2BBDA378" w14:textId="77777777" w:rsidR="003025CB" w:rsidRDefault="001D49A1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0FDDEE8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534EEEA" w14:textId="77777777" w:rsidR="003025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8. Ötletbörze: Kis lépések a nagy világért</w:t>
      </w:r>
      <w:r>
        <w:rPr>
          <w:rFonts w:ascii="inter" w:eastAsia="inter" w:hAnsi="inter" w:cs="inter"/>
          <w:color w:val="000000"/>
        </w:rPr>
        <w:br/>
        <w:t>Írjatok fel minden kis dolgot, amit egy bolygón élő „pici por” tehet a Föld védelméért (pl. szemétszedés, spórolás, újrahasznosítás, óvodás tanítása)! Csoportosítsátok, melyik a legkönnyebb, leghasznosabb!</w:t>
      </w:r>
    </w:p>
    <w:p w14:paraId="7ABE42F2" w14:textId="77777777" w:rsidR="003025CB" w:rsidRDefault="001D49A1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92CA465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01B4A1A" w14:textId="77777777" w:rsidR="003025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9. Bolygóvédő üzenet</w:t>
      </w:r>
      <w:r>
        <w:rPr>
          <w:rFonts w:ascii="inter" w:eastAsia="inter" w:hAnsi="inter" w:cs="inter"/>
          <w:color w:val="000000"/>
        </w:rPr>
        <w:br/>
        <w:t>Képzeld el, hogy a Tejútból, egy másik galaxisból látogatók üzennek a földieknek: írj nekik egy választ, amiben elmondod, hogy az emberek hogyan vigyáznak (vagy nem vigyáznak) a bolygóra!</w:t>
      </w:r>
    </w:p>
    <w:p w14:paraId="61F6C1F4" w14:textId="77777777" w:rsidR="003025CB" w:rsidRDefault="001D49A1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3CE40CE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27B86E1" w14:textId="4363B81C" w:rsidR="003025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10. Szerepjáték: Összegyűlnek a világegyetem bolygói</w:t>
      </w:r>
      <w:r>
        <w:rPr>
          <w:rFonts w:ascii="inter" w:eastAsia="inter" w:hAnsi="inter" w:cs="inter"/>
          <w:color w:val="000000"/>
        </w:rPr>
        <w:br/>
        <w:t xml:space="preserve">Oszd ki a gyerekek között a különböző bolygók (Föld, Mars, Vénusz stb.) szerepét, és játsszátok el, hogyan vitatkoznának a bolygók arról, melyik bolygónak van </w:t>
      </w:r>
      <w:r w:rsidR="00935B1E">
        <w:rPr>
          <w:rFonts w:ascii="inter" w:eastAsia="inter" w:hAnsi="inter" w:cs="inter"/>
          <w:color w:val="000000"/>
        </w:rPr>
        <w:t xml:space="preserve">a </w:t>
      </w:r>
      <w:r>
        <w:rPr>
          <w:rFonts w:ascii="inter" w:eastAsia="inter" w:hAnsi="inter" w:cs="inter"/>
          <w:color w:val="000000"/>
        </w:rPr>
        <w:t>legfelelősségteljesebb „lakója”!</w:t>
      </w:r>
    </w:p>
    <w:p w14:paraId="67F24C63" w14:textId="77777777" w:rsidR="003025CB" w:rsidRDefault="001D49A1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C8853FD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E9E9E9F" w14:textId="639ADEB0" w:rsidR="003025CB" w:rsidRDefault="003025CB" w:rsidP="00935B1E">
      <w:pPr>
        <w:spacing w:after="210" w:line="360" w:lineRule="auto"/>
        <w:ind w:left="540"/>
      </w:pPr>
    </w:p>
    <w:sectPr w:rsidR="003025CB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00560"/>
    <w:multiLevelType w:val="hybridMultilevel"/>
    <w:tmpl w:val="AAEC9758"/>
    <w:lvl w:ilvl="0" w:tplc="74C66450">
      <w:numFmt w:val="decimal"/>
      <w:lvlText w:val=""/>
      <w:lvlJc w:val="left"/>
    </w:lvl>
    <w:lvl w:ilvl="1" w:tplc="BF28E78C">
      <w:numFmt w:val="decimal"/>
      <w:lvlText w:val=""/>
      <w:lvlJc w:val="left"/>
    </w:lvl>
    <w:lvl w:ilvl="2" w:tplc="7A72ECA0">
      <w:numFmt w:val="decimal"/>
      <w:lvlText w:val=""/>
      <w:lvlJc w:val="left"/>
    </w:lvl>
    <w:lvl w:ilvl="3" w:tplc="3A8A3D02">
      <w:numFmt w:val="decimal"/>
      <w:lvlText w:val=""/>
      <w:lvlJc w:val="left"/>
    </w:lvl>
    <w:lvl w:ilvl="4" w:tplc="E6CA8F56">
      <w:numFmt w:val="decimal"/>
      <w:lvlText w:val=""/>
      <w:lvlJc w:val="left"/>
    </w:lvl>
    <w:lvl w:ilvl="5" w:tplc="76FC1024">
      <w:numFmt w:val="decimal"/>
      <w:lvlText w:val=""/>
      <w:lvlJc w:val="left"/>
    </w:lvl>
    <w:lvl w:ilvl="6" w:tplc="B858A416">
      <w:numFmt w:val="decimal"/>
      <w:lvlText w:val=""/>
      <w:lvlJc w:val="left"/>
    </w:lvl>
    <w:lvl w:ilvl="7" w:tplc="5C129722">
      <w:numFmt w:val="decimal"/>
      <w:lvlText w:val=""/>
      <w:lvlJc w:val="left"/>
    </w:lvl>
    <w:lvl w:ilvl="8" w:tplc="93162F52">
      <w:numFmt w:val="decimal"/>
      <w:lvlText w:val=""/>
      <w:lvlJc w:val="left"/>
    </w:lvl>
  </w:abstractNum>
  <w:abstractNum w:abstractNumId="1" w15:restartNumberingAfterBreak="0">
    <w:nsid w:val="76543766"/>
    <w:multiLevelType w:val="hybridMultilevel"/>
    <w:tmpl w:val="078CFE3A"/>
    <w:lvl w:ilvl="0" w:tplc="898A0A7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55C5C96">
      <w:numFmt w:val="decimal"/>
      <w:lvlText w:val=""/>
      <w:lvlJc w:val="left"/>
    </w:lvl>
    <w:lvl w:ilvl="2" w:tplc="448884D4">
      <w:numFmt w:val="decimal"/>
      <w:lvlText w:val=""/>
      <w:lvlJc w:val="left"/>
    </w:lvl>
    <w:lvl w:ilvl="3" w:tplc="21C60CBA">
      <w:numFmt w:val="decimal"/>
      <w:lvlText w:val=""/>
      <w:lvlJc w:val="left"/>
    </w:lvl>
    <w:lvl w:ilvl="4" w:tplc="A02E720C">
      <w:numFmt w:val="decimal"/>
      <w:lvlText w:val=""/>
      <w:lvlJc w:val="left"/>
    </w:lvl>
    <w:lvl w:ilvl="5" w:tplc="9DF41996">
      <w:numFmt w:val="decimal"/>
      <w:lvlText w:val=""/>
      <w:lvlJc w:val="left"/>
    </w:lvl>
    <w:lvl w:ilvl="6" w:tplc="F72CF3B2">
      <w:numFmt w:val="decimal"/>
      <w:lvlText w:val=""/>
      <w:lvlJc w:val="left"/>
    </w:lvl>
    <w:lvl w:ilvl="7" w:tplc="AA203A22">
      <w:numFmt w:val="decimal"/>
      <w:lvlText w:val=""/>
      <w:lvlJc w:val="left"/>
    </w:lvl>
    <w:lvl w:ilvl="8" w:tplc="B490910C">
      <w:numFmt w:val="decimal"/>
      <w:lvlText w:val=""/>
      <w:lvlJc w:val="left"/>
    </w:lvl>
  </w:abstractNum>
  <w:num w:numId="1" w16cid:durableId="320012917">
    <w:abstractNumId w:val="0"/>
  </w:num>
  <w:num w:numId="2" w16cid:durableId="31557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CB"/>
    <w:rsid w:val="001D49A1"/>
    <w:rsid w:val="003025CB"/>
    <w:rsid w:val="00935B1E"/>
    <w:rsid w:val="00D4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  <w14:docId w14:val="3A19CD3F"/>
  <w15:docId w15:val="{3A153C11-74F4-2042-B70E-4007C682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1943</Characters>
  <Application>Microsoft Office Word</Application>
  <DocSecurity>0</DocSecurity>
  <Lines>29</Lines>
  <Paragraphs>3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2025-09-12T06:29:00Z</dcterms:created>
  <dcterms:modified xsi:type="dcterms:W3CDTF">2025-09-12T06:29:00Z</dcterms:modified>
</cp:coreProperties>
</file>