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274AF" w14:textId="098EAD78" w:rsidR="00D0679D" w:rsidRPr="003B2BF7" w:rsidRDefault="003B2BF7">
      <w:pPr>
        <w:spacing w:before="210" w:after="0" w:line="360" w:lineRule="auto"/>
        <w:rPr>
          <w:rFonts w:ascii="Times New Roman" w:hAnsi="Times New Roman" w:cs="Times New Roman"/>
          <w:sz w:val="24"/>
          <w:szCs w:val="24"/>
        </w:rPr>
      </w:pPr>
      <w:r w:rsidRPr="003B2BF7">
        <w:rPr>
          <w:rFonts w:ascii="Times New Roman" w:eastAsia="inter" w:hAnsi="Times New Roman" w:cs="Times New Roman"/>
          <w:color w:val="000000"/>
          <w:sz w:val="24"/>
          <w:szCs w:val="24"/>
        </w:rPr>
        <w:t>ELKÉPZELHETETLENÜL NAGY ÉS HIHETETLENÜL KICSI</w:t>
      </w:r>
      <w:r w:rsidRPr="003B2BF7">
        <w:rPr>
          <w:rFonts w:ascii="Times New Roman" w:hAnsi="Times New Roman" w:cs="Times New Roman"/>
          <w:noProof/>
          <w:sz w:val="24"/>
          <w:szCs w:val="24"/>
        </w:rPr>
        <w:t xml:space="preserve"> – TERMÉSZETTUDOMÁNYOS FELADATSOR</w:t>
      </w:r>
      <w:r w:rsidR="00DE3425">
        <w:rPr>
          <w:noProof/>
        </w:rPr>
      </w:r>
      <w:r w:rsidR="00DE3425">
        <w:rPr>
          <w:noProof/>
        </w:rPr>
        <w:pict w14:anchorId="30ABCC3F">
          <v:rect id="_x0000_s1036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63D536F0" w14:textId="77777777" w:rsidR="00D0679D" w:rsidRPr="003B2BF7" w:rsidRDefault="00DE3425">
      <w:pPr>
        <w:spacing w:before="21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</w:r>
      <w:r>
        <w:rPr>
          <w:noProof/>
        </w:rPr>
        <w:pict w14:anchorId="7E6FA543">
          <v:rect id="_x0000_s1035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2C7B754F" w14:textId="77777777" w:rsidR="003B2BF7" w:rsidRPr="003B2BF7" w:rsidRDefault="003B2BF7" w:rsidP="003B2BF7">
      <w:pPr>
        <w:rPr>
          <w:rFonts w:ascii="Times New Roman" w:hAnsi="Times New Roman" w:cs="Times New Roman"/>
          <w:sz w:val="24"/>
          <w:szCs w:val="24"/>
        </w:rPr>
      </w:pPr>
      <w:r w:rsidRPr="003B2BF7">
        <w:rPr>
          <w:rFonts w:ascii="Times New Roman" w:hAnsi="Times New Roman" w:cs="Times New Roman"/>
          <w:sz w:val="24"/>
          <w:szCs w:val="24"/>
        </w:rPr>
        <w:t>1</w:t>
      </w:r>
      <w:r w:rsidR="00000000" w:rsidRPr="003B2BF7">
        <w:rPr>
          <w:rFonts w:ascii="Times New Roman" w:hAnsi="Times New Roman" w:cs="Times New Roman"/>
          <w:sz w:val="24"/>
          <w:szCs w:val="24"/>
        </w:rPr>
        <w:t xml:space="preserve">. </w:t>
      </w:r>
      <w:r w:rsidRPr="003B2BF7">
        <w:rPr>
          <w:rFonts w:ascii="Times New Roman" w:hAnsi="Times New Roman" w:cs="Times New Roman"/>
          <w:b/>
          <w:bCs/>
          <w:sz w:val="24"/>
          <w:szCs w:val="24"/>
        </w:rPr>
        <w:t>Képzeld el a „lehetetlent” – Méret-képregény</w:t>
      </w:r>
    </w:p>
    <w:p w14:paraId="175024F4" w14:textId="77777777" w:rsidR="003B2BF7" w:rsidRPr="003B2BF7" w:rsidRDefault="003B2BF7" w:rsidP="003B2BF7">
      <w:pPr>
        <w:rPr>
          <w:rFonts w:ascii="Times New Roman" w:hAnsi="Times New Roman" w:cs="Times New Roman"/>
          <w:sz w:val="24"/>
          <w:szCs w:val="24"/>
        </w:rPr>
      </w:pPr>
      <w:r w:rsidRPr="003B2BF7">
        <w:rPr>
          <w:rFonts w:ascii="Times New Roman" w:hAnsi="Times New Roman" w:cs="Times New Roman"/>
          <w:sz w:val="24"/>
          <w:szCs w:val="24"/>
        </w:rPr>
        <w:t>Válassz ki egy hétköznapi tárgyat (pl. fakanál, cipő, labda), és rajzolj róla képregényt, amelyben ez a tárgy az Univerzum legnagyobb vagy legkisebb dolgai közé kerül! Például:</w:t>
      </w:r>
    </w:p>
    <w:p w14:paraId="78A66287" w14:textId="77777777" w:rsidR="003B2BF7" w:rsidRPr="003B2BF7" w:rsidRDefault="003B2BF7" w:rsidP="003B2BF7">
      <w:pPr>
        <w:rPr>
          <w:rFonts w:ascii="Times New Roman" w:hAnsi="Times New Roman" w:cs="Times New Roman"/>
          <w:sz w:val="24"/>
          <w:szCs w:val="24"/>
        </w:rPr>
      </w:pPr>
      <w:r w:rsidRPr="003B2BF7">
        <w:rPr>
          <w:rFonts w:ascii="Times New Roman" w:hAnsi="Times New Roman" w:cs="Times New Roman"/>
          <w:sz w:val="24"/>
          <w:szCs w:val="24"/>
        </w:rPr>
        <w:t>Hogyan főzne egy galaxis méretű fakanál, vagy hogyan használna egy atomnyi ember egy milliméteres labdát?</w:t>
      </w:r>
    </w:p>
    <w:p w14:paraId="221ED699" w14:textId="77777777" w:rsidR="003B2BF7" w:rsidRPr="003B2BF7" w:rsidRDefault="003B2BF7" w:rsidP="003B2BF7">
      <w:pPr>
        <w:rPr>
          <w:rFonts w:ascii="Times New Roman" w:hAnsi="Times New Roman" w:cs="Times New Roman"/>
          <w:sz w:val="24"/>
          <w:szCs w:val="24"/>
        </w:rPr>
      </w:pPr>
      <w:r w:rsidRPr="003B2BF7">
        <w:rPr>
          <w:rFonts w:ascii="Times New Roman" w:hAnsi="Times New Roman" w:cs="Times New Roman"/>
          <w:sz w:val="24"/>
          <w:szCs w:val="24"/>
        </w:rPr>
        <w:t>Mutasd be, milyen vicces vagy furcsa helyzetekbe kerülhet az, aki ilyen méretarányok között él!</w:t>
      </w:r>
    </w:p>
    <w:p w14:paraId="141B614F" w14:textId="77777777" w:rsidR="003B2BF7" w:rsidRPr="003B2BF7" w:rsidRDefault="003B2BF7" w:rsidP="003B2BF7">
      <w:pPr>
        <w:rPr>
          <w:rFonts w:ascii="Times New Roman" w:hAnsi="Times New Roman" w:cs="Times New Roman"/>
          <w:spacing w:val="1"/>
          <w:sz w:val="24"/>
          <w:szCs w:val="24"/>
        </w:rPr>
      </w:pPr>
      <w:r w:rsidRPr="003B2BF7">
        <w:rPr>
          <w:rFonts w:ascii="Times New Roman" w:hAnsi="Times New Roman" w:cs="Times New Roman"/>
          <w:sz w:val="24"/>
          <w:szCs w:val="24"/>
        </w:rPr>
        <w:t xml:space="preserve">A feladat során bármilyen rajz- vagy kollázstechnikát használhatsz, és szóban is kitalálhatsz </w:t>
      </w:r>
      <w:r w:rsidRPr="003B2BF7">
        <w:rPr>
          <w:rFonts w:ascii="Times New Roman" w:hAnsi="Times New Roman" w:cs="Times New Roman"/>
          <w:spacing w:val="1"/>
          <w:sz w:val="24"/>
          <w:szCs w:val="24"/>
        </w:rPr>
        <w:t>hozzá történetet.</w:t>
      </w:r>
    </w:p>
    <w:p w14:paraId="3A610C71" w14:textId="7970D03D" w:rsidR="003B2BF7" w:rsidRPr="003B2BF7" w:rsidRDefault="003B2BF7">
      <w:pPr>
        <w:spacing w:after="210" w:line="360" w:lineRule="auto"/>
        <w:rPr>
          <w:rFonts w:ascii="Times New Roman" w:eastAsia="inter" w:hAnsi="Times New Roman" w:cs="Times New Roman"/>
          <w:b/>
          <w:color w:val="000000"/>
          <w:sz w:val="24"/>
          <w:szCs w:val="24"/>
        </w:rPr>
      </w:pPr>
    </w:p>
    <w:p w14:paraId="05A97FAA" w14:textId="1B351B11" w:rsidR="00D0679D" w:rsidRPr="003B2BF7" w:rsidRDefault="003B2BF7">
      <w:p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3B2BF7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2. </w:t>
      </w:r>
      <w:r w:rsidR="00000000" w:rsidRPr="003B2BF7">
        <w:rPr>
          <w:rFonts w:ascii="Times New Roman" w:eastAsia="inter" w:hAnsi="Times New Roman" w:cs="Times New Roman"/>
          <w:b/>
          <w:color w:val="000000"/>
          <w:sz w:val="24"/>
          <w:szCs w:val="24"/>
        </w:rPr>
        <w:t>Fényév-számoló</w:t>
      </w:r>
      <w:r w:rsidR="00000000" w:rsidRPr="003B2BF7">
        <w:rPr>
          <w:rFonts w:ascii="Times New Roman" w:eastAsia="inter" w:hAnsi="Times New Roman" w:cs="Times New Roman"/>
          <w:color w:val="000000"/>
          <w:sz w:val="24"/>
          <w:szCs w:val="24"/>
        </w:rPr>
        <w:br/>
        <w:t>Számold ki, hány km-t tesz meg a fény egy másodperc (300 000 km), egy óra és egy év alatt! (Segítség: 1 perc = 60 mp, 1 óra = 3600 mp, 1 év ≈ 31 536 000 mp.) Írd le legalább az eredmény nagyságrendjét!</w:t>
      </w:r>
    </w:p>
    <w:p w14:paraId="52935481" w14:textId="77777777" w:rsidR="00D0679D" w:rsidRPr="003B2BF7" w:rsidRDefault="00DE3425">
      <w:pPr>
        <w:spacing w:before="21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</w:r>
      <w:r>
        <w:rPr>
          <w:noProof/>
        </w:rPr>
        <w:pict w14:anchorId="28FD71B2">
          <v:rect id="_x0000_s1034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791DB818" w14:textId="68F016BE" w:rsidR="00D0679D" w:rsidRPr="003B2BF7" w:rsidRDefault="003B2BF7">
      <w:p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3B2BF7">
        <w:rPr>
          <w:rFonts w:ascii="Times New Roman" w:eastAsia="inter" w:hAnsi="Times New Roman" w:cs="Times New Roman"/>
          <w:b/>
          <w:color w:val="000000"/>
          <w:sz w:val="24"/>
          <w:szCs w:val="24"/>
        </w:rPr>
        <w:t>3</w:t>
      </w:r>
      <w:r w:rsidR="00000000" w:rsidRPr="003B2BF7">
        <w:rPr>
          <w:rFonts w:ascii="Times New Roman" w:eastAsia="inter" w:hAnsi="Times New Roman" w:cs="Times New Roman"/>
          <w:b/>
          <w:color w:val="000000"/>
          <w:sz w:val="24"/>
          <w:szCs w:val="24"/>
        </w:rPr>
        <w:t>. „Elképzelhetetlen” sebességjáték</w:t>
      </w:r>
      <w:r w:rsidR="00000000" w:rsidRPr="003B2BF7">
        <w:rPr>
          <w:rFonts w:ascii="Times New Roman" w:eastAsia="inter" w:hAnsi="Times New Roman" w:cs="Times New Roman"/>
          <w:color w:val="000000"/>
          <w:sz w:val="24"/>
          <w:szCs w:val="24"/>
        </w:rPr>
        <w:br/>
        <w:t>Játsszatok csoportosan: mindenki sorban mondjon egyre gyorsabb dolgot (csiga, gyaloglás, bicikli, autó, repülő, rakéta, fény)! Lehet-e még annál is gyorsabb? Mikor veszítjük el a képzeletünket?</w:t>
      </w:r>
    </w:p>
    <w:p w14:paraId="042C6BC1" w14:textId="77777777" w:rsidR="00D0679D" w:rsidRPr="003B2BF7" w:rsidRDefault="00DE3425">
      <w:pPr>
        <w:spacing w:before="21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</w:r>
      <w:r>
        <w:rPr>
          <w:noProof/>
        </w:rPr>
        <w:pict w14:anchorId="6FA83A98">
          <v:rect id="_x0000_s1033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372E8855" w14:textId="77777777" w:rsidR="00D0679D" w:rsidRPr="003B2BF7" w:rsidRDefault="00000000">
      <w:p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3B2BF7">
        <w:rPr>
          <w:rFonts w:ascii="Times New Roman" w:eastAsia="inter" w:hAnsi="Times New Roman" w:cs="Times New Roman"/>
          <w:b/>
          <w:color w:val="000000"/>
          <w:sz w:val="24"/>
          <w:szCs w:val="24"/>
        </w:rPr>
        <w:t>4. Fényév: idő vagy távolság?</w:t>
      </w:r>
      <w:r w:rsidRPr="003B2BF7">
        <w:rPr>
          <w:rFonts w:ascii="Times New Roman" w:eastAsia="inter" w:hAnsi="Times New Roman" w:cs="Times New Roman"/>
          <w:color w:val="000000"/>
          <w:sz w:val="24"/>
          <w:szCs w:val="24"/>
        </w:rPr>
        <w:br/>
        <w:t>Magyarázd el 1 mondatban a testvérednek (vagy társadnak), mit jelent a fényév! Készítsetek egy rövid szerepjátékot ("Mit jelent a fényév anyunak/nagyinak elmagyarázva?").</w:t>
      </w:r>
    </w:p>
    <w:p w14:paraId="0F30E7B8" w14:textId="77777777" w:rsidR="00D0679D" w:rsidRPr="003B2BF7" w:rsidRDefault="00DE3425">
      <w:pPr>
        <w:spacing w:before="21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</w:r>
      <w:r>
        <w:rPr>
          <w:noProof/>
        </w:rPr>
        <w:pict w14:anchorId="699F40A3">
          <v:rect id="_x0000_s1032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62363238" w14:textId="77777777" w:rsidR="00D0679D" w:rsidRPr="003B2BF7" w:rsidRDefault="00000000">
      <w:p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3B2BF7">
        <w:rPr>
          <w:rFonts w:ascii="Times New Roman" w:eastAsia="inter" w:hAnsi="Times New Roman" w:cs="Times New Roman"/>
          <w:b/>
          <w:color w:val="000000"/>
          <w:sz w:val="24"/>
          <w:szCs w:val="24"/>
        </w:rPr>
        <w:t>5. „Túl lassú, túl gyors” páros-feladat</w:t>
      </w:r>
      <w:r w:rsidRPr="003B2BF7">
        <w:rPr>
          <w:rFonts w:ascii="Times New Roman" w:eastAsia="inter" w:hAnsi="Times New Roman" w:cs="Times New Roman"/>
          <w:color w:val="000000"/>
          <w:sz w:val="24"/>
          <w:szCs w:val="24"/>
        </w:rPr>
        <w:br/>
        <w:t xml:space="preserve">Válasszatok példákat a szövegből: írjatok le 2-2 olyan dolgot, ami elképzelhetetlenül lassú és gyors (pl. Himalája növekedése </w:t>
      </w:r>
      <w:proofErr w:type="spellStart"/>
      <w:r w:rsidRPr="003B2BF7">
        <w:rPr>
          <w:rFonts w:ascii="Times New Roman" w:eastAsia="inter" w:hAnsi="Times New Roman" w:cs="Times New Roman"/>
          <w:color w:val="000000"/>
          <w:sz w:val="24"/>
          <w:szCs w:val="24"/>
        </w:rPr>
        <w:t>vs</w:t>
      </w:r>
      <w:proofErr w:type="spellEnd"/>
      <w:r w:rsidRPr="003B2BF7">
        <w:rPr>
          <w:rFonts w:ascii="Times New Roman" w:eastAsia="inter" w:hAnsi="Times New Roman" w:cs="Times New Roman"/>
          <w:color w:val="000000"/>
          <w:sz w:val="24"/>
          <w:szCs w:val="24"/>
        </w:rPr>
        <w:t>. fénysebesség).</w:t>
      </w:r>
    </w:p>
    <w:p w14:paraId="543166E8" w14:textId="77777777" w:rsidR="00D0679D" w:rsidRPr="003B2BF7" w:rsidRDefault="00DE3425">
      <w:pPr>
        <w:spacing w:before="21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</w:r>
      <w:r>
        <w:rPr>
          <w:noProof/>
        </w:rPr>
        <w:pict w14:anchorId="459FD9E1">
          <v:rect id="_x0000_s1031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0645C6F3" w14:textId="77777777" w:rsidR="00D0679D" w:rsidRPr="003B2BF7" w:rsidRDefault="00000000">
      <w:p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3B2BF7">
        <w:rPr>
          <w:rFonts w:ascii="Times New Roman" w:eastAsia="inter" w:hAnsi="Times New Roman" w:cs="Times New Roman"/>
          <w:b/>
          <w:color w:val="000000"/>
          <w:sz w:val="24"/>
          <w:szCs w:val="24"/>
        </w:rPr>
        <w:t>6. Tízmillió nulla: számjegy-kihívás!</w:t>
      </w:r>
      <w:r w:rsidRPr="003B2BF7">
        <w:rPr>
          <w:rFonts w:ascii="Times New Roman" w:eastAsia="inter" w:hAnsi="Times New Roman" w:cs="Times New Roman"/>
          <w:color w:val="000000"/>
          <w:sz w:val="24"/>
          <w:szCs w:val="24"/>
        </w:rPr>
        <w:br/>
        <w:t>Írd le, hány nulla van a következő számokban: (a) ezer (b) millió (c) milliárd (d) az a hosszú szám, amennyi molekula 1 csepp vízben van! Rajzold le az utolsóhoz csak az első pár és az utolsó pár nullát, középen pontozással!</w:t>
      </w:r>
    </w:p>
    <w:p w14:paraId="3DEE04A3" w14:textId="77777777" w:rsidR="00D0679D" w:rsidRPr="003B2BF7" w:rsidRDefault="00DE3425">
      <w:pPr>
        <w:spacing w:before="21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</w:r>
      <w:r>
        <w:rPr>
          <w:noProof/>
        </w:rPr>
        <w:pict w14:anchorId="7ABCDCC0">
          <v:rect id="_x0000_s1030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6F34A912" w14:textId="77777777" w:rsidR="00D0679D" w:rsidRPr="003B2BF7" w:rsidRDefault="00000000">
      <w:p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3B2BF7">
        <w:rPr>
          <w:rFonts w:ascii="Times New Roman" w:eastAsia="inter" w:hAnsi="Times New Roman" w:cs="Times New Roman"/>
          <w:b/>
          <w:color w:val="000000"/>
          <w:sz w:val="24"/>
          <w:szCs w:val="24"/>
        </w:rPr>
        <w:t>7. Nagyságrendi hasonlatok</w:t>
      </w:r>
      <w:r w:rsidRPr="003B2BF7">
        <w:rPr>
          <w:rFonts w:ascii="Times New Roman" w:eastAsia="inter" w:hAnsi="Times New Roman" w:cs="Times New Roman"/>
          <w:color w:val="000000"/>
          <w:sz w:val="24"/>
          <w:szCs w:val="24"/>
        </w:rPr>
        <w:br/>
        <w:t>Keress ki a szövegből egy példát nagyra (csillag, galaxis, fényév) és egy példát kicsire (idegsejt, molekula, atom). Hasonlítsd valamihez, amit el tudsz képzelni! (</w:t>
      </w:r>
      <w:proofErr w:type="gramStart"/>
      <w:r w:rsidRPr="003B2BF7">
        <w:rPr>
          <w:rFonts w:ascii="Times New Roman" w:eastAsia="inter" w:hAnsi="Times New Roman" w:cs="Times New Roman"/>
          <w:color w:val="000000"/>
          <w:sz w:val="24"/>
          <w:szCs w:val="24"/>
        </w:rPr>
        <w:t>Pl.</w:t>
      </w:r>
      <w:proofErr w:type="gramEnd"/>
      <w:r w:rsidRPr="003B2BF7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ha a Föld akkora, mint egy alma...)</w:t>
      </w:r>
    </w:p>
    <w:p w14:paraId="5246F8CC" w14:textId="77777777" w:rsidR="00D0679D" w:rsidRPr="003B2BF7" w:rsidRDefault="00DE3425">
      <w:pPr>
        <w:spacing w:before="21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</w:r>
      <w:r>
        <w:rPr>
          <w:noProof/>
        </w:rPr>
        <w:pict w14:anchorId="1E1146A6">
          <v:rect id="_x0000_s1029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07C37B1C" w14:textId="77777777" w:rsidR="00D0679D" w:rsidRPr="003B2BF7" w:rsidRDefault="00000000">
      <w:p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3B2BF7">
        <w:rPr>
          <w:rFonts w:ascii="Times New Roman" w:eastAsia="inter" w:hAnsi="Times New Roman" w:cs="Times New Roman"/>
          <w:b/>
          <w:color w:val="000000"/>
          <w:sz w:val="24"/>
          <w:szCs w:val="24"/>
        </w:rPr>
        <w:t>8. Sejtmodell alkotás</w:t>
      </w:r>
      <w:r w:rsidRPr="003B2BF7">
        <w:rPr>
          <w:rFonts w:ascii="Times New Roman" w:eastAsia="inter" w:hAnsi="Times New Roman" w:cs="Times New Roman"/>
          <w:color w:val="000000"/>
          <w:sz w:val="24"/>
          <w:szCs w:val="24"/>
        </w:rPr>
        <w:br/>
        <w:t>Egy papírlapon vagy digitálisan rajzolj egy nagyított emberi idegsejtet! Jelöld rajta a sejtmagot, sejtszervecskéket, és írd rá, melyik rész micsoda!</w:t>
      </w:r>
    </w:p>
    <w:p w14:paraId="7156A235" w14:textId="77777777" w:rsidR="00D0679D" w:rsidRPr="003B2BF7" w:rsidRDefault="00DE3425">
      <w:pPr>
        <w:spacing w:before="21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</w:r>
      <w:r>
        <w:rPr>
          <w:noProof/>
        </w:rPr>
        <w:pict w14:anchorId="266D52F4">
          <v:rect id="_x0000_s1028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2399BE92" w14:textId="77777777" w:rsidR="00D0679D" w:rsidRPr="003B2BF7" w:rsidRDefault="00000000">
      <w:p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3B2BF7">
        <w:rPr>
          <w:rFonts w:ascii="Times New Roman" w:eastAsia="inter" w:hAnsi="Times New Roman" w:cs="Times New Roman"/>
          <w:b/>
          <w:color w:val="000000"/>
          <w:sz w:val="24"/>
          <w:szCs w:val="24"/>
        </w:rPr>
        <w:t>9. Többféle „végtelen” történet</w:t>
      </w:r>
      <w:r w:rsidRPr="003B2BF7">
        <w:rPr>
          <w:rFonts w:ascii="Times New Roman" w:eastAsia="inter" w:hAnsi="Times New Roman" w:cs="Times New Roman"/>
          <w:color w:val="000000"/>
          <w:sz w:val="24"/>
          <w:szCs w:val="24"/>
        </w:rPr>
        <w:br/>
        <w:t xml:space="preserve">Írj rövid mesét vagy párbeszédet: egy nagyon lassú dolog (pl. örökké </w:t>
      </w:r>
      <w:proofErr w:type="spellStart"/>
      <w:r w:rsidRPr="003B2BF7">
        <w:rPr>
          <w:rFonts w:ascii="Times New Roman" w:eastAsia="inter" w:hAnsi="Times New Roman" w:cs="Times New Roman"/>
          <w:color w:val="000000"/>
          <w:sz w:val="24"/>
          <w:szCs w:val="24"/>
        </w:rPr>
        <w:t>növő</w:t>
      </w:r>
      <w:proofErr w:type="spellEnd"/>
      <w:r w:rsidRPr="003B2BF7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hegy) találkozik egy nagyon gyors dologgal (fény). Hogyan írják le egymásnak a saját világukat?</w:t>
      </w:r>
    </w:p>
    <w:p w14:paraId="5C30AF7E" w14:textId="77777777" w:rsidR="00D0679D" w:rsidRPr="003B2BF7" w:rsidRDefault="00DE3425">
      <w:pPr>
        <w:spacing w:before="21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</w:r>
      <w:r>
        <w:rPr>
          <w:noProof/>
        </w:rPr>
        <w:pict w14:anchorId="5E3466A0">
          <v:rect id="_x0000_s1027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52C9676A" w14:textId="7DDC8B60" w:rsidR="00D0679D" w:rsidRPr="003B2BF7" w:rsidRDefault="00000000">
      <w:p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3B2BF7">
        <w:rPr>
          <w:rFonts w:ascii="Times New Roman" w:eastAsia="inter" w:hAnsi="Times New Roman" w:cs="Times New Roman"/>
          <w:b/>
          <w:color w:val="000000"/>
          <w:sz w:val="24"/>
          <w:szCs w:val="24"/>
        </w:rPr>
        <w:t>10. „Kép-képzelet” bemutató</w:t>
      </w:r>
      <w:r w:rsidRPr="003B2BF7">
        <w:rPr>
          <w:rFonts w:ascii="Times New Roman" w:eastAsia="inter" w:hAnsi="Times New Roman" w:cs="Times New Roman"/>
          <w:color w:val="000000"/>
          <w:sz w:val="24"/>
          <w:szCs w:val="24"/>
        </w:rPr>
        <w:br/>
        <w:t>Készíts vagy találj egy képet, ami segít elképzelni egy nagyon nagy vagy nagyon kicsi dolgot (pl. atomról, galaxisról, sejtről)! Mutasd be társaidnak, és mondj róla pár mondatot!</w:t>
      </w:r>
    </w:p>
    <w:p w14:paraId="139123E7" w14:textId="77777777" w:rsidR="00D0679D" w:rsidRPr="003B2BF7" w:rsidRDefault="00DE3425">
      <w:pPr>
        <w:spacing w:before="21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</w:r>
      <w:r>
        <w:rPr>
          <w:noProof/>
        </w:rPr>
        <w:pict w14:anchorId="31F45445">
          <v:rect id="_x0000_s1026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3F638A62" w14:textId="38C4BED3" w:rsidR="00D0679D" w:rsidRPr="003B2BF7" w:rsidRDefault="00000000" w:rsidP="003B2BF7">
      <w:pPr>
        <w:spacing w:after="21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3B2BF7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</w:p>
    <w:sectPr w:rsidR="00D0679D" w:rsidRPr="003B2BF7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inter">
    <w:altName w:val="Cambria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C7E5C"/>
    <w:multiLevelType w:val="hybridMultilevel"/>
    <w:tmpl w:val="DCF2EA00"/>
    <w:lvl w:ilvl="0" w:tplc="BFB2AD2C">
      <w:numFmt w:val="decimal"/>
      <w:lvlText w:val=""/>
      <w:lvlJc w:val="left"/>
    </w:lvl>
    <w:lvl w:ilvl="1" w:tplc="0040D3B8">
      <w:numFmt w:val="decimal"/>
      <w:lvlText w:val=""/>
      <w:lvlJc w:val="left"/>
    </w:lvl>
    <w:lvl w:ilvl="2" w:tplc="C142B1A0">
      <w:numFmt w:val="decimal"/>
      <w:lvlText w:val=""/>
      <w:lvlJc w:val="left"/>
    </w:lvl>
    <w:lvl w:ilvl="3" w:tplc="C0948E20">
      <w:numFmt w:val="decimal"/>
      <w:lvlText w:val=""/>
      <w:lvlJc w:val="left"/>
    </w:lvl>
    <w:lvl w:ilvl="4" w:tplc="FAD42320">
      <w:numFmt w:val="decimal"/>
      <w:lvlText w:val=""/>
      <w:lvlJc w:val="left"/>
    </w:lvl>
    <w:lvl w:ilvl="5" w:tplc="09787BA2">
      <w:numFmt w:val="decimal"/>
      <w:lvlText w:val=""/>
      <w:lvlJc w:val="left"/>
    </w:lvl>
    <w:lvl w:ilvl="6" w:tplc="593A6D4A">
      <w:numFmt w:val="decimal"/>
      <w:lvlText w:val=""/>
      <w:lvlJc w:val="left"/>
    </w:lvl>
    <w:lvl w:ilvl="7" w:tplc="4EB4AFA6">
      <w:numFmt w:val="decimal"/>
      <w:lvlText w:val=""/>
      <w:lvlJc w:val="left"/>
    </w:lvl>
    <w:lvl w:ilvl="8" w:tplc="036A5560">
      <w:numFmt w:val="decimal"/>
      <w:lvlText w:val=""/>
      <w:lvlJc w:val="left"/>
    </w:lvl>
  </w:abstractNum>
  <w:abstractNum w:abstractNumId="1" w15:restartNumberingAfterBreak="0">
    <w:nsid w:val="64154F67"/>
    <w:multiLevelType w:val="multilevel"/>
    <w:tmpl w:val="C466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4A26B73"/>
    <w:multiLevelType w:val="hybridMultilevel"/>
    <w:tmpl w:val="F2FEC02E"/>
    <w:lvl w:ilvl="0" w:tplc="1AF22770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7CAE9E66">
      <w:numFmt w:val="decimal"/>
      <w:lvlText w:val=""/>
      <w:lvlJc w:val="left"/>
    </w:lvl>
    <w:lvl w:ilvl="2" w:tplc="51348A74">
      <w:numFmt w:val="decimal"/>
      <w:lvlText w:val=""/>
      <w:lvlJc w:val="left"/>
    </w:lvl>
    <w:lvl w:ilvl="3" w:tplc="2A0A3E76">
      <w:numFmt w:val="decimal"/>
      <w:lvlText w:val=""/>
      <w:lvlJc w:val="left"/>
    </w:lvl>
    <w:lvl w:ilvl="4" w:tplc="A6B626EA">
      <w:numFmt w:val="decimal"/>
      <w:lvlText w:val=""/>
      <w:lvlJc w:val="left"/>
    </w:lvl>
    <w:lvl w:ilvl="5" w:tplc="2F4E09DE">
      <w:numFmt w:val="decimal"/>
      <w:lvlText w:val=""/>
      <w:lvlJc w:val="left"/>
    </w:lvl>
    <w:lvl w:ilvl="6" w:tplc="D1763754">
      <w:numFmt w:val="decimal"/>
      <w:lvlText w:val=""/>
      <w:lvlJc w:val="left"/>
    </w:lvl>
    <w:lvl w:ilvl="7" w:tplc="EE12C318">
      <w:numFmt w:val="decimal"/>
      <w:lvlText w:val=""/>
      <w:lvlJc w:val="left"/>
    </w:lvl>
    <w:lvl w:ilvl="8" w:tplc="2C623716">
      <w:numFmt w:val="decimal"/>
      <w:lvlText w:val=""/>
      <w:lvlJc w:val="left"/>
    </w:lvl>
  </w:abstractNum>
  <w:num w:numId="1" w16cid:durableId="1861821169">
    <w:abstractNumId w:val="0"/>
  </w:num>
  <w:num w:numId="2" w16cid:durableId="1037202105">
    <w:abstractNumId w:val="2"/>
  </w:num>
  <w:num w:numId="3" w16cid:durableId="232618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79D"/>
    <w:rsid w:val="00107E8D"/>
    <w:rsid w:val="003B2BF7"/>
    <w:rsid w:val="003F4E84"/>
    <w:rsid w:val="00D0679D"/>
    <w:rsid w:val="00D45E48"/>
    <w:rsid w:val="00DE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,"/>
  <w14:docId w14:val="579E6FA8"/>
  <w15:docId w15:val="{3A153C11-74F4-2042-B70E-4007C682B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hu-H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customStyle="1" w:styleId="my-2">
    <w:name w:val="my-2"/>
    <w:basedOn w:val="Normal"/>
    <w:rsid w:val="003B2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HU" w:eastAsia="en-GB"/>
    </w:rPr>
  </w:style>
  <w:style w:type="character" w:styleId="Strong">
    <w:name w:val="Strong"/>
    <w:basedOn w:val="DefaultParagraphFont"/>
    <w:uiPriority w:val="22"/>
    <w:qFormat/>
    <w:rsid w:val="003B2B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2421</Characters>
  <Application>Microsoft Office Word</Application>
  <DocSecurity>0</DocSecurity>
  <Lines>36</Lines>
  <Paragraphs>4</Paragraphs>
  <ScaleCrop>false</ScaleCrop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Judit Horgas</cp:lastModifiedBy>
  <cp:revision>2</cp:revision>
  <dcterms:created xsi:type="dcterms:W3CDTF">2025-09-10T09:06:00Z</dcterms:created>
  <dcterms:modified xsi:type="dcterms:W3CDTF">2025-09-10T09:06:00Z</dcterms:modified>
</cp:coreProperties>
</file>