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8C" w:rsidRDefault="00A47F5C">
      <w:pPr>
        <w:rPr>
          <w:sz w:val="24"/>
        </w:rPr>
      </w:pPr>
      <w:r w:rsidRPr="00235D7B">
        <w:rPr>
          <w:b/>
          <w:sz w:val="24"/>
        </w:rPr>
        <w:t>Győri-Simon Dóra: Csongor bajba kerül</w:t>
      </w:r>
      <w:r>
        <w:rPr>
          <w:sz w:val="24"/>
        </w:rPr>
        <w:t xml:space="preserve"> </w:t>
      </w:r>
      <w:r w:rsidR="00235D7B">
        <w:rPr>
          <w:sz w:val="24"/>
        </w:rPr>
        <w:t xml:space="preserve">(Szitakötő 70.szám) </w:t>
      </w:r>
      <w:r>
        <w:rPr>
          <w:sz w:val="24"/>
        </w:rPr>
        <w:t>című meséjének 10 szereplőjét rejti a betűtábla.</w:t>
      </w:r>
    </w:p>
    <w:p w:rsidR="00A47F5C" w:rsidRPr="00A47F5C" w:rsidRDefault="00A47F5C">
      <w:pPr>
        <w:rPr>
          <w:sz w:val="24"/>
        </w:rPr>
      </w:pPr>
      <w:r>
        <w:rPr>
          <w:sz w:val="24"/>
        </w:rPr>
        <w:t xml:space="preserve">Próbáld megtalálni őket </w:t>
      </w:r>
      <w:r w:rsidR="00235D7B">
        <w:rPr>
          <w:sz w:val="24"/>
        </w:rPr>
        <w:t xml:space="preserve">önállóan, </w:t>
      </w:r>
      <w:r>
        <w:rPr>
          <w:sz w:val="24"/>
        </w:rPr>
        <w:t>a segítő szósor nélkül</w:t>
      </w:r>
      <w:r w:rsidR="00632FCF">
        <w:rPr>
          <w:sz w:val="24"/>
        </w:rPr>
        <w:t>! Hajtsd be, vagy takard le a lap jobb oldalát,</w:t>
      </w:r>
      <w:bookmarkStart w:id="0" w:name="_GoBack"/>
      <w:bookmarkEnd w:id="0"/>
      <w:r>
        <w:rPr>
          <w:sz w:val="24"/>
        </w:rPr>
        <w:t xml:space="preserve"> s csak akkor nézd meg, ha szükséges!</w:t>
      </w:r>
    </w:p>
    <w:p w:rsidR="00A47F5C" w:rsidRDefault="00A47F5C" w:rsidP="00A47F5C">
      <w:pPr>
        <w:pStyle w:val="NormlWeb"/>
      </w:pPr>
      <w:r>
        <w:rPr>
          <w:noProof/>
        </w:rPr>
        <w:drawing>
          <wp:inline distT="0" distB="0" distL="0" distR="0">
            <wp:extent cx="6420485" cy="4459093"/>
            <wp:effectExtent l="0" t="0" r="0" b="0"/>
            <wp:docPr id="1" name="Kép 1" descr="C:\Users\Bodnárné Varga Márta\Documents\SZITAKÖTŐ 70. nyár\Képkivágá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dnárné Varga Márta\Documents\SZITAKÖTŐ 70. nyár\Képkivágá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643" cy="446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MEGOLDÁS</w:t>
      </w:r>
    </w:p>
    <w:p w:rsidR="00A47F5C" w:rsidRDefault="00A47F5C" w:rsidP="00235D7B">
      <w:pPr>
        <w:pStyle w:val="NormlWeb"/>
      </w:pPr>
      <w:r>
        <w:rPr>
          <w:noProof/>
        </w:rPr>
        <w:drawing>
          <wp:inline distT="0" distB="0" distL="0" distR="0">
            <wp:extent cx="4273550" cy="2937248"/>
            <wp:effectExtent l="0" t="0" r="0" b="0"/>
            <wp:docPr id="2" name="Kép 2" descr="C:\Users\Bodnárné Varga Márta\Documents\SZITAKÖTŐ 70. nyár\Képkivágá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dnárné Varga Márta\Documents\SZITAKÖTŐ 70. nyár\Képkivágás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247" cy="295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5C"/>
    <w:rsid w:val="00235D7B"/>
    <w:rsid w:val="002C438C"/>
    <w:rsid w:val="00632FCF"/>
    <w:rsid w:val="008A3141"/>
    <w:rsid w:val="00A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C079"/>
  <w15:chartTrackingRefBased/>
  <w15:docId w15:val="{1614AA9F-5612-4357-BD13-F88DE8E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4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230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3</cp:revision>
  <dcterms:created xsi:type="dcterms:W3CDTF">2025-06-11T10:38:00Z</dcterms:created>
  <dcterms:modified xsi:type="dcterms:W3CDTF">2025-06-11T10:52:00Z</dcterms:modified>
</cp:coreProperties>
</file>