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46" w:rsidRPr="009303C7" w:rsidRDefault="00B6589A" w:rsidP="009303C7">
      <w:pPr>
        <w:jc w:val="center"/>
        <w:rPr>
          <w:b/>
          <w:sz w:val="24"/>
          <w:u w:val="single"/>
        </w:rPr>
      </w:pPr>
      <w:r w:rsidRPr="009303C7">
        <w:rPr>
          <w:b/>
          <w:sz w:val="24"/>
          <w:u w:val="single"/>
        </w:rPr>
        <w:t xml:space="preserve">Szövegfeldolgozás </w:t>
      </w:r>
      <w:r w:rsidR="009303C7" w:rsidRPr="009303C7">
        <w:rPr>
          <w:b/>
          <w:sz w:val="24"/>
          <w:u w:val="single"/>
        </w:rPr>
        <w:t xml:space="preserve">sok </w:t>
      </w:r>
      <w:r w:rsidRPr="009303C7">
        <w:rPr>
          <w:b/>
          <w:sz w:val="24"/>
          <w:u w:val="single"/>
        </w:rPr>
        <w:t>mozgással és ejtőernyővel</w:t>
      </w:r>
    </w:p>
    <w:p w:rsidR="00B6589A" w:rsidRDefault="009303C7">
      <w:pPr>
        <w:rPr>
          <w:sz w:val="24"/>
        </w:rPr>
      </w:pPr>
      <w:r w:rsidRPr="009303C7">
        <w:rPr>
          <w:sz w:val="24"/>
        </w:rPr>
        <w:t>1</w:t>
      </w:r>
      <w:r w:rsidRPr="009303C7">
        <w:rPr>
          <w:b/>
          <w:sz w:val="24"/>
        </w:rPr>
        <w:t>. Csermely – árvíz - tenger</w:t>
      </w:r>
      <w:r w:rsidRPr="009303C7">
        <w:rPr>
          <w:sz w:val="24"/>
        </w:rPr>
        <w:t xml:space="preserve"> játék</w:t>
      </w:r>
    </w:p>
    <w:p w:rsidR="00B1796F" w:rsidRPr="009E6D31" w:rsidRDefault="00B1796F" w:rsidP="00B179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>“Csermely!”  Négyesével kézfogással futnak a gyerekek, sok irányváltással.</w:t>
      </w:r>
    </w:p>
    <w:p w:rsidR="00B1796F" w:rsidRPr="009E6D31" w:rsidRDefault="00B1796F" w:rsidP="00B179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>“Árvíz!” Szétszaladnak a gyerekek.</w:t>
      </w:r>
    </w:p>
    <w:p w:rsidR="00B1796F" w:rsidRPr="00B1796F" w:rsidRDefault="00B1796F" w:rsidP="00B1796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6D31">
        <w:rPr>
          <w:rFonts w:ascii="Times New Roman" w:eastAsia="Times New Roman" w:hAnsi="Times New Roman" w:cs="Times New Roman"/>
          <w:sz w:val="24"/>
          <w:szCs w:val="24"/>
          <w:lang w:eastAsia="hu-HU"/>
        </w:rPr>
        <w:t>“Tenger!” Kézfogással kört alakítanak a gyerekek létszámtól függetlenül, karjukat emelgetve hullámzást utánoznak.</w:t>
      </w:r>
    </w:p>
    <w:p w:rsidR="00B6589A" w:rsidRPr="009303C7" w:rsidRDefault="00B6589A">
      <w:pPr>
        <w:rPr>
          <w:sz w:val="24"/>
        </w:rPr>
      </w:pPr>
      <w:r w:rsidRPr="009303C7">
        <w:rPr>
          <w:sz w:val="24"/>
        </w:rPr>
        <w:t>2.</w:t>
      </w:r>
      <w:r w:rsidR="009303C7" w:rsidRPr="009303C7">
        <w:rPr>
          <w:sz w:val="24"/>
        </w:rPr>
        <w:t xml:space="preserve"> </w:t>
      </w:r>
      <w:proofErr w:type="gramStart"/>
      <w:r w:rsidR="009303C7" w:rsidRPr="009303C7">
        <w:rPr>
          <w:b/>
          <w:sz w:val="24"/>
        </w:rPr>
        <w:t>Szómagyarázat</w:t>
      </w:r>
      <w:r w:rsidR="009303C7" w:rsidRPr="009303C7">
        <w:rPr>
          <w:sz w:val="24"/>
        </w:rPr>
        <w:t xml:space="preserve"> :</w:t>
      </w:r>
      <w:proofErr w:type="gramEnd"/>
      <w:r w:rsidR="009303C7" w:rsidRPr="009303C7">
        <w:rPr>
          <w:sz w:val="24"/>
        </w:rPr>
        <w:t xml:space="preserve"> Írd a képek alá a megfelelő szavakat</w:t>
      </w:r>
    </w:p>
    <w:p w:rsidR="00B6589A" w:rsidRPr="00B1796F" w:rsidRDefault="00B6589A" w:rsidP="00B1796F">
      <w:pPr>
        <w:jc w:val="center"/>
        <w:rPr>
          <w:sz w:val="32"/>
          <w:szCs w:val="32"/>
        </w:rPr>
      </w:pPr>
      <w:proofErr w:type="gramStart"/>
      <w:r w:rsidRPr="00B1796F">
        <w:rPr>
          <w:sz w:val="32"/>
          <w:szCs w:val="32"/>
        </w:rPr>
        <w:t>táltos</w:t>
      </w:r>
      <w:proofErr w:type="gramEnd"/>
      <w:r w:rsidRPr="00B1796F">
        <w:rPr>
          <w:sz w:val="32"/>
          <w:szCs w:val="32"/>
        </w:rPr>
        <w:t>, babona, árvíz, va</w:t>
      </w:r>
      <w:r w:rsidR="006040A8" w:rsidRPr="00B1796F">
        <w:rPr>
          <w:sz w:val="32"/>
          <w:szCs w:val="32"/>
        </w:rPr>
        <w:t>jákos, aszály, praktika</w:t>
      </w:r>
      <w:r w:rsidRPr="00B1796F">
        <w:rPr>
          <w:sz w:val="32"/>
          <w:szCs w:val="32"/>
        </w:rPr>
        <w:t xml:space="preserve">, víztározó, </w:t>
      </w:r>
      <w:r w:rsidR="006040A8" w:rsidRPr="00B1796F">
        <w:rPr>
          <w:sz w:val="32"/>
          <w:szCs w:val="32"/>
        </w:rPr>
        <w:t>rituálé</w:t>
      </w:r>
    </w:p>
    <w:p w:rsidR="00B6589A" w:rsidRPr="009303C7" w:rsidRDefault="00EF7BC1">
      <w:pPr>
        <w:rPr>
          <w:sz w:val="24"/>
        </w:rPr>
      </w:pPr>
      <w:r w:rsidRPr="009303C7"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BB631" wp14:editId="73393C88">
                <wp:simplePos x="0" y="0"/>
                <wp:positionH relativeFrom="column">
                  <wp:posOffset>3517900</wp:posOffset>
                </wp:positionH>
                <wp:positionV relativeFrom="paragraph">
                  <wp:posOffset>121285</wp:posOffset>
                </wp:positionV>
                <wp:extent cx="1390650" cy="1073150"/>
                <wp:effectExtent l="0" t="0" r="19050" b="1270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073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BC1" w:rsidRPr="00EF7BC1" w:rsidRDefault="00EF7BC1" w:rsidP="00EF7BC1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proofErr w:type="gramStart"/>
                            <w:r w:rsidRPr="00EF7BC1">
                              <w:rPr>
                                <w:sz w:val="44"/>
                              </w:rPr>
                              <w:t>fortélyos</w:t>
                            </w:r>
                            <w:proofErr w:type="gramEnd"/>
                            <w:r w:rsidRPr="00EF7BC1">
                              <w:rPr>
                                <w:sz w:val="44"/>
                              </w:rPr>
                              <w:t xml:space="preserve"> eljárás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6BB631" id="Téglalap 9" o:spid="_x0000_s1026" style="position:absolute;margin-left:277pt;margin-top:9.55pt;width:109.5pt;height:8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" fillcolor="#5b9bd5 [3204]" strokecolor="#1f4d78 [1604]" strokeweight="1pt">
                <v:textbox>
                  <w:txbxContent>
                    <w:p w:rsidR="00EF7BC1" w:rsidRPr="00EF7BC1" w:rsidRDefault="00EF7BC1" w:rsidP="00EF7BC1">
                      <w:pPr>
                        <w:jc w:val="center"/>
                        <w:rPr>
                          <w:sz w:val="44"/>
                        </w:rPr>
                      </w:pPr>
                      <w:proofErr w:type="gramStart"/>
                      <w:r w:rsidRPr="00EF7BC1">
                        <w:rPr>
                          <w:sz w:val="44"/>
                        </w:rPr>
                        <w:t>fortélyos</w:t>
                      </w:r>
                      <w:proofErr w:type="gramEnd"/>
                      <w:r w:rsidRPr="00EF7BC1">
                        <w:rPr>
                          <w:sz w:val="44"/>
                        </w:rPr>
                        <w:t xml:space="preserve"> eljárás</w:t>
                      </w:r>
                    </w:p>
                  </w:txbxContent>
                </v:textbox>
              </v:rect>
            </w:pict>
          </mc:Fallback>
        </mc:AlternateContent>
      </w:r>
      <w:r w:rsidR="006040A8" w:rsidRPr="009303C7">
        <w:rPr>
          <w:noProof/>
          <w:sz w:val="24"/>
          <w:lang w:eastAsia="hu-HU"/>
        </w:rPr>
        <w:drawing>
          <wp:inline distT="0" distB="0" distL="0" distR="0" wp14:anchorId="75D4193A" wp14:editId="64D8AE98">
            <wp:extent cx="1403685" cy="1084580"/>
            <wp:effectExtent l="0" t="0" r="6350" b="1270"/>
            <wp:docPr id="4" name="Kép 4" descr="Konyhai babonák. Mi az igazság? - Napido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nyhai babonák. Mi az igazság? - Napidokt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67" cy="109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3C7">
        <w:rPr>
          <w:sz w:val="24"/>
        </w:rPr>
        <w:t xml:space="preserve">     </w:t>
      </w:r>
      <w:r w:rsidR="006040A8" w:rsidRPr="009303C7">
        <w:rPr>
          <w:sz w:val="24"/>
        </w:rPr>
        <w:t xml:space="preserve">  </w:t>
      </w:r>
      <w:r w:rsidR="006040A8" w:rsidRPr="009303C7">
        <w:rPr>
          <w:noProof/>
          <w:sz w:val="24"/>
          <w:lang w:eastAsia="hu-HU"/>
        </w:rPr>
        <w:drawing>
          <wp:inline distT="0" distB="0" distL="0" distR="0" wp14:anchorId="67AEE60B" wp14:editId="3BBC1242">
            <wp:extent cx="1719901" cy="1145540"/>
            <wp:effectExtent l="0" t="0" r="0" b="0"/>
            <wp:docPr id="5" name="Kép 5" descr="Kisköre - fun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sköre - funi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616" cy="117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3C7">
        <w:rPr>
          <w:sz w:val="24"/>
        </w:rPr>
        <w:t xml:space="preserve">                                                      </w:t>
      </w:r>
      <w:r w:rsidRPr="009303C7">
        <w:rPr>
          <w:noProof/>
          <w:sz w:val="24"/>
          <w:lang w:eastAsia="hu-HU"/>
        </w:rPr>
        <w:drawing>
          <wp:inline distT="0" distB="0" distL="0" distR="0" wp14:anchorId="391534C9" wp14:editId="7D96CF71">
            <wp:extent cx="1098550" cy="1098550"/>
            <wp:effectExtent l="0" t="0" r="6350" b="6350"/>
            <wp:docPr id="6" name="Kép 6" descr="Vajákos Biri néne · Profile · Disq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ajákos Biri néne · Profile · Disq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0A8" w:rsidRPr="009303C7" w:rsidRDefault="006040A8">
      <w:pPr>
        <w:rPr>
          <w:sz w:val="24"/>
        </w:rPr>
      </w:pPr>
      <w:r w:rsidRPr="009303C7">
        <w:rPr>
          <w:sz w:val="24"/>
        </w:rPr>
        <w:t>_____</w:t>
      </w:r>
      <w:r w:rsidR="00EF7BC1" w:rsidRPr="009303C7">
        <w:rPr>
          <w:sz w:val="24"/>
        </w:rPr>
        <w:t>________________________________________________________</w:t>
      </w:r>
      <w:r w:rsidR="009303C7">
        <w:rPr>
          <w:sz w:val="24"/>
        </w:rPr>
        <w:t>__________________________</w:t>
      </w:r>
    </w:p>
    <w:p w:rsidR="006040A8" w:rsidRPr="009303C7" w:rsidRDefault="00EF7BC1">
      <w:pPr>
        <w:rPr>
          <w:sz w:val="24"/>
        </w:rPr>
      </w:pPr>
      <w:r w:rsidRPr="009303C7"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12CBF" wp14:editId="4B3E5741">
                <wp:simplePos x="0" y="0"/>
                <wp:positionH relativeFrom="column">
                  <wp:posOffset>3073400</wp:posOffset>
                </wp:positionH>
                <wp:positionV relativeFrom="paragraph">
                  <wp:posOffset>105410</wp:posOffset>
                </wp:positionV>
                <wp:extent cx="1574800" cy="958850"/>
                <wp:effectExtent l="0" t="0" r="25400" b="1270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958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BC1" w:rsidRPr="00EF7BC1" w:rsidRDefault="00EF7BC1" w:rsidP="00EF7BC1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proofErr w:type="gramStart"/>
                            <w:r w:rsidRPr="00EF7BC1">
                              <w:rPr>
                                <w:sz w:val="44"/>
                              </w:rPr>
                              <w:t>szokás</w:t>
                            </w:r>
                            <w:proofErr w:type="gramEnd"/>
                            <w:r w:rsidRPr="00EF7BC1">
                              <w:rPr>
                                <w:sz w:val="44"/>
                              </w:rPr>
                              <w:t>, szertartás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12CBF" id="Téglalap 10" o:spid="_x0000_s1027" style="position:absolute;margin-left:242pt;margin-top:8.3pt;width:124pt;height:7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" fillcolor="#5b9bd5 [3204]" strokecolor="#1f4d78 [1604]" strokeweight="1pt">
                <v:textbox>
                  <w:txbxContent>
                    <w:p w:rsidR="00EF7BC1" w:rsidRPr="00EF7BC1" w:rsidRDefault="00EF7BC1" w:rsidP="00EF7BC1">
                      <w:pPr>
                        <w:jc w:val="center"/>
                        <w:rPr>
                          <w:sz w:val="44"/>
                        </w:rPr>
                      </w:pPr>
                      <w:proofErr w:type="gramStart"/>
                      <w:r w:rsidRPr="00EF7BC1">
                        <w:rPr>
                          <w:sz w:val="44"/>
                        </w:rPr>
                        <w:t>szokás</w:t>
                      </w:r>
                      <w:proofErr w:type="gramEnd"/>
                      <w:r w:rsidRPr="00EF7BC1">
                        <w:rPr>
                          <w:sz w:val="44"/>
                        </w:rPr>
                        <w:t>, szertartás</w:t>
                      </w:r>
                    </w:p>
                  </w:txbxContent>
                </v:textbox>
              </v:rect>
            </w:pict>
          </mc:Fallback>
        </mc:AlternateContent>
      </w:r>
      <w:r w:rsidR="006040A8" w:rsidRPr="009303C7">
        <w:rPr>
          <w:sz w:val="24"/>
        </w:rPr>
        <w:t xml:space="preserve">     </w:t>
      </w:r>
      <w:r w:rsidR="006040A8" w:rsidRPr="009303C7">
        <w:rPr>
          <w:noProof/>
          <w:sz w:val="24"/>
          <w:lang w:eastAsia="hu-HU"/>
        </w:rPr>
        <w:drawing>
          <wp:inline distT="0" distB="0" distL="0" distR="0" wp14:anchorId="31A63779" wp14:editId="50AAF526">
            <wp:extent cx="1390650" cy="1033628"/>
            <wp:effectExtent l="0" t="0" r="0" b="0"/>
            <wp:docPr id="7" name="Kép 7" descr="Nem a sámán, vagy táltos elnevezés számít, hanem a révülés gyakorlata –  kutatók a Mandiner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em a sámán, vagy táltos elnevezés számít, hanem a révülés gyakorlata –  kutatók a Mandinerne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87" r="23826"/>
                    <a:stretch/>
                  </pic:blipFill>
                  <pic:spPr bwMode="auto">
                    <a:xfrm>
                      <a:off x="0" y="0"/>
                      <a:ext cx="1406945" cy="104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40A8" w:rsidRPr="009303C7">
        <w:rPr>
          <w:sz w:val="24"/>
        </w:rPr>
        <w:t xml:space="preserve">     </w:t>
      </w:r>
      <w:r w:rsidR="006040A8" w:rsidRPr="009303C7">
        <w:rPr>
          <w:noProof/>
          <w:sz w:val="24"/>
          <w:lang w:eastAsia="hu-HU"/>
        </w:rPr>
        <w:drawing>
          <wp:inline distT="0" distB="0" distL="0" distR="0" wp14:anchorId="498B84A0" wp14:editId="086BD574">
            <wp:extent cx="1174750" cy="969645"/>
            <wp:effectExtent l="0" t="0" r="6350" b="1905"/>
            <wp:docPr id="8" name="Kép 8" descr="Vallott a Vízügy: ennyire volt súlyos valójában az idei aszály  Magyarorszá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allott a Vízügy: ennyire volt súlyos valójában az idei aszály  Magyarország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090" r="29103" b="1"/>
                    <a:stretch/>
                  </pic:blipFill>
                  <pic:spPr bwMode="auto">
                    <a:xfrm>
                      <a:off x="0" y="0"/>
                      <a:ext cx="1183375" cy="97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303C7">
        <w:rPr>
          <w:sz w:val="24"/>
        </w:rPr>
        <w:t xml:space="preserve">                                                                  </w:t>
      </w:r>
      <w:r w:rsidRPr="009303C7">
        <w:rPr>
          <w:noProof/>
          <w:sz w:val="24"/>
          <w:lang w:eastAsia="hu-HU"/>
        </w:rPr>
        <w:drawing>
          <wp:inline distT="0" distB="0" distL="0" distR="0" wp14:anchorId="2BE88920" wp14:editId="12E15D21">
            <wp:extent cx="1263650" cy="947738"/>
            <wp:effectExtent l="0" t="0" r="0" b="5080"/>
            <wp:docPr id="11" name="Kép 11" descr="Fájl:Árvíz 2006 Budapest Vigadó tér.JPG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ájl:Árvíz 2006 Budapest Vigadó tér.JPG – Wikipé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131" cy="95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0A8" w:rsidRDefault="00EF7BC1">
      <w:pPr>
        <w:rPr>
          <w:sz w:val="24"/>
        </w:rPr>
      </w:pPr>
      <w:r w:rsidRPr="009303C7">
        <w:rPr>
          <w:sz w:val="24"/>
        </w:rPr>
        <w:t>_________________________________________________________________</w:t>
      </w:r>
      <w:r w:rsidR="009303C7">
        <w:rPr>
          <w:sz w:val="24"/>
        </w:rPr>
        <w:t>______________________</w:t>
      </w:r>
    </w:p>
    <w:p w:rsidR="00B1796F" w:rsidRDefault="005A586A" w:rsidP="00B1796F">
      <w:pPr>
        <w:spacing w:before="240" w:after="0" w:line="360" w:lineRule="auto"/>
        <w:rPr>
          <w:sz w:val="24"/>
          <w:szCs w:val="24"/>
        </w:rPr>
      </w:pPr>
      <w:r w:rsidRPr="005A586A">
        <w:rPr>
          <w:b/>
          <w:sz w:val="24"/>
          <w:szCs w:val="24"/>
        </w:rPr>
        <w:t>3. Árvíz játék</w:t>
      </w:r>
      <w:r w:rsidRPr="005A586A">
        <w:rPr>
          <w:sz w:val="24"/>
          <w:szCs w:val="24"/>
        </w:rPr>
        <w:t xml:space="preserve">: A teremben elszórva vannak a Szitakötők. A gyerekek sétálnak, ha a játékvezető „árvíz”-et </w:t>
      </w:r>
      <w:proofErr w:type="gramStart"/>
      <w:r w:rsidRPr="005A586A">
        <w:rPr>
          <w:sz w:val="24"/>
          <w:szCs w:val="24"/>
        </w:rPr>
        <w:t>kiált</w:t>
      </w:r>
      <w:proofErr w:type="gramEnd"/>
      <w:r w:rsidRPr="005A586A">
        <w:rPr>
          <w:sz w:val="24"/>
          <w:szCs w:val="24"/>
        </w:rPr>
        <w:t xml:space="preserve"> mindenki leguggol egy Szitakötőhöz. Körönként egyre kevesebb folyóirat van, akinek nem jut, az kiesik és leül a színes ejtőernyőhöz.</w:t>
      </w:r>
    </w:p>
    <w:p w:rsidR="00B6589A" w:rsidRPr="005A586A" w:rsidRDefault="005A586A" w:rsidP="00B1796F">
      <w:pPr>
        <w:spacing w:before="240" w:after="0" w:line="360" w:lineRule="auto"/>
        <w:rPr>
          <w:b/>
          <w:sz w:val="24"/>
          <w:szCs w:val="24"/>
        </w:rPr>
      </w:pPr>
      <w:r w:rsidRPr="005A586A">
        <w:rPr>
          <w:sz w:val="24"/>
          <w:szCs w:val="24"/>
        </w:rPr>
        <w:t>4</w:t>
      </w:r>
      <w:r w:rsidR="009303C7" w:rsidRPr="005A586A">
        <w:rPr>
          <w:sz w:val="24"/>
          <w:szCs w:val="24"/>
        </w:rPr>
        <w:t xml:space="preserve">. </w:t>
      </w:r>
      <w:r w:rsidR="009303C7" w:rsidRPr="005A586A">
        <w:rPr>
          <w:b/>
          <w:sz w:val="24"/>
          <w:szCs w:val="24"/>
        </w:rPr>
        <w:t>Meseolvasás részenként</w:t>
      </w:r>
      <w:r w:rsidRPr="005A586A">
        <w:rPr>
          <w:b/>
          <w:sz w:val="24"/>
          <w:szCs w:val="24"/>
        </w:rPr>
        <w:t xml:space="preserve"> – 3 rész, 3 feladat</w:t>
      </w:r>
    </w:p>
    <w:p w:rsidR="00BD293E" w:rsidRPr="005A586A" w:rsidRDefault="00BD293E" w:rsidP="005A586A">
      <w:pPr>
        <w:spacing w:after="0" w:line="360" w:lineRule="auto"/>
        <w:rPr>
          <w:sz w:val="24"/>
          <w:szCs w:val="24"/>
        </w:rPr>
      </w:pPr>
      <w:r w:rsidRPr="005A586A">
        <w:rPr>
          <w:sz w:val="24"/>
          <w:szCs w:val="24"/>
          <w:u w:val="single"/>
        </w:rPr>
        <w:t>1. rész</w:t>
      </w:r>
      <w:r w:rsidRPr="005A586A">
        <w:rPr>
          <w:sz w:val="24"/>
          <w:szCs w:val="24"/>
        </w:rPr>
        <w:t xml:space="preserve"> befejező mondat: „Barnabás aranyai elfogytak, a nép éhezett.”</w:t>
      </w:r>
    </w:p>
    <w:p w:rsidR="00BD293E" w:rsidRPr="005A586A" w:rsidRDefault="00BD293E" w:rsidP="005A586A">
      <w:pPr>
        <w:tabs>
          <w:tab w:val="left" w:leader="underscore" w:pos="10206"/>
        </w:tabs>
        <w:spacing w:after="0" w:line="360" w:lineRule="auto"/>
        <w:rPr>
          <w:sz w:val="24"/>
          <w:szCs w:val="24"/>
        </w:rPr>
      </w:pPr>
      <w:r w:rsidRPr="005A586A">
        <w:rPr>
          <w:sz w:val="24"/>
          <w:szCs w:val="24"/>
        </w:rPr>
        <w:t>Szereplők:</w:t>
      </w:r>
      <w:r w:rsidRPr="005A586A">
        <w:rPr>
          <w:sz w:val="24"/>
          <w:szCs w:val="24"/>
        </w:rPr>
        <w:tab/>
      </w:r>
    </w:p>
    <w:p w:rsidR="00BD293E" w:rsidRPr="005A586A" w:rsidRDefault="00BD293E" w:rsidP="005A586A">
      <w:pPr>
        <w:tabs>
          <w:tab w:val="left" w:leader="underscore" w:pos="10206"/>
        </w:tabs>
        <w:spacing w:after="0" w:line="360" w:lineRule="auto"/>
        <w:rPr>
          <w:sz w:val="24"/>
          <w:szCs w:val="24"/>
        </w:rPr>
      </w:pPr>
      <w:r w:rsidRPr="005A586A">
        <w:rPr>
          <w:sz w:val="24"/>
          <w:szCs w:val="24"/>
        </w:rPr>
        <w:t>Helyszín:</w:t>
      </w:r>
      <w:r w:rsidRPr="005A586A">
        <w:rPr>
          <w:sz w:val="24"/>
          <w:szCs w:val="24"/>
        </w:rPr>
        <w:tab/>
      </w:r>
    </w:p>
    <w:p w:rsidR="00BD293E" w:rsidRPr="005A586A" w:rsidRDefault="00BD293E" w:rsidP="005A586A">
      <w:pPr>
        <w:tabs>
          <w:tab w:val="left" w:leader="underscore" w:pos="10206"/>
        </w:tabs>
        <w:spacing w:after="0" w:line="360" w:lineRule="auto"/>
        <w:rPr>
          <w:sz w:val="24"/>
          <w:szCs w:val="24"/>
        </w:rPr>
      </w:pPr>
      <w:proofErr w:type="gramStart"/>
      <w:r w:rsidRPr="005A586A">
        <w:rPr>
          <w:sz w:val="24"/>
          <w:szCs w:val="24"/>
        </w:rPr>
        <w:t>Probléma</w:t>
      </w:r>
      <w:proofErr w:type="gramEnd"/>
      <w:r w:rsidRPr="005A586A">
        <w:rPr>
          <w:sz w:val="24"/>
          <w:szCs w:val="24"/>
        </w:rPr>
        <w:t>:</w:t>
      </w:r>
      <w:r w:rsidRPr="005A586A">
        <w:rPr>
          <w:sz w:val="24"/>
          <w:szCs w:val="24"/>
        </w:rPr>
        <w:tab/>
      </w:r>
    </w:p>
    <w:p w:rsidR="00BD293E" w:rsidRPr="005A586A" w:rsidRDefault="00BD293E" w:rsidP="00B1796F">
      <w:pPr>
        <w:tabs>
          <w:tab w:val="left" w:leader="underscore" w:pos="10206"/>
        </w:tabs>
        <w:spacing w:before="100" w:beforeAutospacing="1" w:after="0" w:line="360" w:lineRule="auto"/>
        <w:rPr>
          <w:sz w:val="24"/>
          <w:szCs w:val="24"/>
        </w:rPr>
      </w:pPr>
      <w:r w:rsidRPr="005A586A">
        <w:rPr>
          <w:sz w:val="24"/>
          <w:szCs w:val="24"/>
          <w:u w:val="single"/>
        </w:rPr>
        <w:t>2.rész</w:t>
      </w:r>
      <w:r w:rsidRPr="005A586A">
        <w:rPr>
          <w:sz w:val="24"/>
          <w:szCs w:val="24"/>
        </w:rPr>
        <w:t xml:space="preserve"> kezdő mondat:</w:t>
      </w:r>
      <w:r w:rsidRPr="005A586A">
        <w:rPr>
          <w:b/>
          <w:sz w:val="24"/>
          <w:szCs w:val="24"/>
        </w:rPr>
        <w:t xml:space="preserve"> „</w:t>
      </w:r>
      <w:proofErr w:type="gramStart"/>
      <w:r w:rsidRPr="005A586A">
        <w:rPr>
          <w:sz w:val="24"/>
          <w:szCs w:val="24"/>
        </w:rPr>
        <w:t>A</w:t>
      </w:r>
      <w:proofErr w:type="gramEnd"/>
      <w:r w:rsidRPr="005A586A">
        <w:rPr>
          <w:sz w:val="24"/>
          <w:szCs w:val="24"/>
        </w:rPr>
        <w:t xml:space="preserve"> király biztos volt benne, hogy átok sújtja az országot.</w:t>
      </w:r>
      <w:r w:rsidRPr="005A586A">
        <w:rPr>
          <w:sz w:val="24"/>
          <w:szCs w:val="24"/>
        </w:rPr>
        <w:t>” Befejező mondat: „</w:t>
      </w:r>
      <w:r w:rsidRPr="005A586A">
        <w:rPr>
          <w:sz w:val="24"/>
          <w:szCs w:val="24"/>
        </w:rPr>
        <w:t xml:space="preserve">– </w:t>
      </w:r>
      <w:proofErr w:type="gramStart"/>
      <w:r w:rsidRPr="005A586A">
        <w:rPr>
          <w:sz w:val="24"/>
          <w:szCs w:val="24"/>
        </w:rPr>
        <w:t>Uram királyom</w:t>
      </w:r>
      <w:proofErr w:type="gramEnd"/>
      <w:r w:rsidRPr="005A586A">
        <w:rPr>
          <w:sz w:val="24"/>
          <w:szCs w:val="24"/>
        </w:rPr>
        <w:t>, adj nekem négy hónapot, kiderítek mindent!</w:t>
      </w:r>
      <w:r w:rsidRPr="005A586A">
        <w:rPr>
          <w:sz w:val="24"/>
          <w:szCs w:val="24"/>
        </w:rPr>
        <w:t>”</w:t>
      </w:r>
    </w:p>
    <w:p w:rsidR="005A586A" w:rsidRDefault="005A586A" w:rsidP="00B1796F">
      <w:pPr>
        <w:tabs>
          <w:tab w:val="left" w:leader="underscore" w:pos="10206"/>
        </w:tabs>
        <w:spacing w:after="0" w:line="360" w:lineRule="auto"/>
        <w:rPr>
          <w:sz w:val="24"/>
          <w:szCs w:val="24"/>
        </w:rPr>
      </w:pPr>
      <w:r w:rsidRPr="005A586A">
        <w:rPr>
          <w:sz w:val="24"/>
          <w:szCs w:val="24"/>
        </w:rPr>
        <w:t>Mit gondolt a király</w:t>
      </w:r>
      <w:r>
        <w:rPr>
          <w:sz w:val="24"/>
          <w:szCs w:val="24"/>
        </w:rPr>
        <w:t>, miért történik ez az országgal?</w:t>
      </w:r>
      <w:r w:rsidR="00B1796F">
        <w:rPr>
          <w:sz w:val="24"/>
          <w:szCs w:val="24"/>
        </w:rPr>
        <w:tab/>
      </w:r>
    </w:p>
    <w:p w:rsidR="005A586A" w:rsidRDefault="005A586A" w:rsidP="00B1796F">
      <w:pPr>
        <w:tabs>
          <w:tab w:val="left" w:leader="underscore" w:pos="1020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Kiktől várta a megoldást?</w:t>
      </w:r>
      <w:r w:rsidR="00B1796F">
        <w:rPr>
          <w:sz w:val="24"/>
          <w:szCs w:val="24"/>
        </w:rPr>
        <w:tab/>
      </w:r>
    </w:p>
    <w:p w:rsidR="005A586A" w:rsidRDefault="005A586A" w:rsidP="00B1796F">
      <w:pPr>
        <w:tabs>
          <w:tab w:val="left" w:leader="underscore" w:pos="1020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Ki volt Tihamér?</w:t>
      </w:r>
      <w:r w:rsidR="00B1796F">
        <w:rPr>
          <w:sz w:val="24"/>
          <w:szCs w:val="24"/>
        </w:rPr>
        <w:tab/>
      </w:r>
    </w:p>
    <w:p w:rsidR="00B1796F" w:rsidRDefault="00B1796F" w:rsidP="00B1796F">
      <w:pPr>
        <w:tabs>
          <w:tab w:val="left" w:leader="underscore" w:pos="10206"/>
        </w:tabs>
        <w:spacing w:after="0" w:line="360" w:lineRule="auto"/>
        <w:rPr>
          <w:sz w:val="24"/>
          <w:szCs w:val="24"/>
          <w:u w:val="single"/>
        </w:rPr>
      </w:pPr>
    </w:p>
    <w:p w:rsidR="00B1796F" w:rsidRDefault="00B1796F" w:rsidP="00B1796F">
      <w:pPr>
        <w:tabs>
          <w:tab w:val="left" w:leader="underscore" w:pos="10206"/>
        </w:tabs>
        <w:spacing w:after="0" w:line="360" w:lineRule="auto"/>
        <w:rPr>
          <w:sz w:val="24"/>
          <w:szCs w:val="24"/>
        </w:rPr>
      </w:pPr>
      <w:r w:rsidRPr="00B1796F">
        <w:rPr>
          <w:sz w:val="24"/>
          <w:szCs w:val="24"/>
          <w:u w:val="single"/>
        </w:rPr>
        <w:lastRenderedPageBreak/>
        <w:t>3. rész</w:t>
      </w:r>
      <w:r w:rsidRPr="00B1796F">
        <w:rPr>
          <w:sz w:val="24"/>
          <w:szCs w:val="24"/>
        </w:rPr>
        <w:t xml:space="preserve"> kezdő mondat:” </w:t>
      </w:r>
      <w:r w:rsidRPr="00B1796F">
        <w:rPr>
          <w:sz w:val="24"/>
          <w:szCs w:val="24"/>
        </w:rPr>
        <w:t>Tihamér szamárháton járta be az országot.</w:t>
      </w:r>
      <w:r w:rsidRPr="00B1796F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</w:p>
    <w:p w:rsidR="00B1796F" w:rsidRPr="00B1796F" w:rsidRDefault="00B1796F" w:rsidP="00B1796F">
      <w:pPr>
        <w:tabs>
          <w:tab w:val="left" w:leader="underscore" w:pos="10206"/>
        </w:tabs>
        <w:spacing w:after="0" w:line="360" w:lineRule="auto"/>
        <w:rPr>
          <w:b/>
          <w:sz w:val="24"/>
          <w:szCs w:val="24"/>
        </w:rPr>
      </w:pPr>
      <w:r w:rsidRPr="00B1796F">
        <w:rPr>
          <w:b/>
          <w:sz w:val="24"/>
          <w:szCs w:val="24"/>
        </w:rPr>
        <w:t>Jegyzetelj röviden!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1796F" w:rsidTr="00B1796F">
        <w:tc>
          <w:tcPr>
            <w:tcW w:w="5228" w:type="dxa"/>
            <w:vAlign w:val="center"/>
          </w:tcPr>
          <w:p w:rsidR="00B1796F" w:rsidRPr="00B1796F" w:rsidRDefault="00B1796F" w:rsidP="00B1796F">
            <w:pPr>
              <w:tabs>
                <w:tab w:val="left" w:leader="underscore" w:pos="10206"/>
              </w:tabs>
              <w:spacing w:before="100" w:beforeAutospacing="1" w:line="360" w:lineRule="auto"/>
              <w:jc w:val="center"/>
              <w:rPr>
                <w:b/>
                <w:sz w:val="24"/>
                <w:szCs w:val="24"/>
              </w:rPr>
            </w:pPr>
            <w:r w:rsidRPr="00B1796F">
              <w:rPr>
                <w:b/>
                <w:sz w:val="24"/>
                <w:szCs w:val="24"/>
              </w:rPr>
              <w:t>TAPASZTALAT</w:t>
            </w:r>
          </w:p>
        </w:tc>
        <w:tc>
          <w:tcPr>
            <w:tcW w:w="5228" w:type="dxa"/>
            <w:vAlign w:val="center"/>
          </w:tcPr>
          <w:p w:rsidR="00B1796F" w:rsidRPr="00B1796F" w:rsidRDefault="00B1796F" w:rsidP="00B1796F">
            <w:pPr>
              <w:tabs>
                <w:tab w:val="left" w:leader="underscore" w:pos="10206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1796F">
              <w:rPr>
                <w:b/>
                <w:sz w:val="24"/>
                <w:szCs w:val="24"/>
              </w:rPr>
              <w:t>JAVASLAT</w:t>
            </w:r>
          </w:p>
        </w:tc>
      </w:tr>
      <w:tr w:rsidR="00B1796F" w:rsidTr="00B1796F">
        <w:trPr>
          <w:trHeight w:val="737"/>
        </w:trPr>
        <w:tc>
          <w:tcPr>
            <w:tcW w:w="5228" w:type="dxa"/>
            <w:vAlign w:val="center"/>
          </w:tcPr>
          <w:p w:rsidR="00B1796F" w:rsidRDefault="00B1796F" w:rsidP="00B1796F">
            <w:pPr>
              <w:tabs>
                <w:tab w:val="left" w:leader="underscore" w:pos="10206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8" w:type="dxa"/>
            <w:vAlign w:val="center"/>
          </w:tcPr>
          <w:p w:rsidR="00B1796F" w:rsidRDefault="00B1796F" w:rsidP="00B1796F">
            <w:pPr>
              <w:tabs>
                <w:tab w:val="left" w:leader="underscore" w:pos="10206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1796F" w:rsidTr="00B1796F">
        <w:trPr>
          <w:trHeight w:val="737"/>
        </w:trPr>
        <w:tc>
          <w:tcPr>
            <w:tcW w:w="5228" w:type="dxa"/>
            <w:vAlign w:val="center"/>
          </w:tcPr>
          <w:p w:rsidR="00B1796F" w:rsidRDefault="00B1796F" w:rsidP="00B1796F">
            <w:pPr>
              <w:tabs>
                <w:tab w:val="left" w:leader="underscore" w:pos="10206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8" w:type="dxa"/>
            <w:vAlign w:val="center"/>
          </w:tcPr>
          <w:p w:rsidR="00B1796F" w:rsidRDefault="00B1796F" w:rsidP="00B1796F">
            <w:pPr>
              <w:tabs>
                <w:tab w:val="left" w:leader="underscore" w:pos="10206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1796F" w:rsidTr="00B1796F">
        <w:trPr>
          <w:trHeight w:val="737"/>
        </w:trPr>
        <w:tc>
          <w:tcPr>
            <w:tcW w:w="5228" w:type="dxa"/>
            <w:vAlign w:val="center"/>
          </w:tcPr>
          <w:p w:rsidR="00B1796F" w:rsidRDefault="00B1796F" w:rsidP="00B1796F">
            <w:pPr>
              <w:tabs>
                <w:tab w:val="left" w:leader="underscore" w:pos="10206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28" w:type="dxa"/>
            <w:vAlign w:val="center"/>
          </w:tcPr>
          <w:p w:rsidR="00B1796F" w:rsidRDefault="00B1796F" w:rsidP="00B1796F">
            <w:pPr>
              <w:tabs>
                <w:tab w:val="left" w:leader="underscore" w:pos="10206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B1796F" w:rsidRDefault="00B1796F" w:rsidP="00B1796F">
      <w:pPr>
        <w:tabs>
          <w:tab w:val="left" w:leader="underscore" w:pos="10206"/>
        </w:tabs>
        <w:spacing w:after="0" w:line="360" w:lineRule="auto"/>
        <w:rPr>
          <w:sz w:val="24"/>
          <w:szCs w:val="24"/>
        </w:rPr>
      </w:pPr>
    </w:p>
    <w:p w:rsidR="00B1796F" w:rsidRDefault="00B1796F" w:rsidP="00B1796F">
      <w:pPr>
        <w:tabs>
          <w:tab w:val="left" w:leader="underscore" w:pos="10206"/>
        </w:tabs>
        <w:spacing w:after="0" w:line="360" w:lineRule="auto"/>
        <w:rPr>
          <w:sz w:val="24"/>
          <w:szCs w:val="24"/>
        </w:rPr>
      </w:pPr>
      <w:r w:rsidRPr="00B1796F">
        <w:rPr>
          <w:b/>
          <w:sz w:val="24"/>
          <w:szCs w:val="24"/>
        </w:rPr>
        <w:t>5. Színes ejtőernyő</w:t>
      </w:r>
      <w:r>
        <w:rPr>
          <w:sz w:val="24"/>
          <w:szCs w:val="24"/>
        </w:rPr>
        <w:t>- Játsszuk el a mesét!</w:t>
      </w:r>
    </w:p>
    <w:p w:rsidR="00B1796F" w:rsidRDefault="00B1796F" w:rsidP="00B1796F">
      <w:pPr>
        <w:tabs>
          <w:tab w:val="left" w:leader="underscore" w:pos="1020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„eső” – alábújunk az ejtőernyőnek</w:t>
      </w:r>
    </w:p>
    <w:p w:rsidR="00B1796F" w:rsidRDefault="00B1796F" w:rsidP="00B1796F">
      <w:pPr>
        <w:tabs>
          <w:tab w:val="left" w:leader="underscore" w:pos="1020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„árvíz” – lábujjhegyen állva magasra tartjuk az ejtőernyőt</w:t>
      </w:r>
    </w:p>
    <w:p w:rsidR="00B1796F" w:rsidRDefault="00B1796F" w:rsidP="00B1796F">
      <w:pPr>
        <w:tabs>
          <w:tab w:val="left" w:leader="underscore" w:pos="1020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„aszály” </w:t>
      </w:r>
      <w:r w:rsidR="005C5CE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C5CED">
        <w:rPr>
          <w:sz w:val="24"/>
          <w:szCs w:val="24"/>
        </w:rPr>
        <w:t>középre megy mindenki, minél kisebb kört alkotva, zsugorítva az ernyőt</w:t>
      </w:r>
    </w:p>
    <w:p w:rsidR="005C5CED" w:rsidRDefault="005C5CED" w:rsidP="00B1796F">
      <w:pPr>
        <w:tabs>
          <w:tab w:val="left" w:leader="underscore" w:pos="1020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„özönvíz” – körbe futunk, közben hullámzik az ejtőernyő</w:t>
      </w:r>
    </w:p>
    <w:p w:rsidR="005C5CED" w:rsidRDefault="005C5CED" w:rsidP="00B1796F">
      <w:pPr>
        <w:tabs>
          <w:tab w:val="left" w:leader="underscore" w:pos="1020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„tanácskozás” – leül mindenki, a lába nyújtva az ernyő alatt</w:t>
      </w:r>
    </w:p>
    <w:p w:rsidR="005C5CED" w:rsidRPr="00B1796F" w:rsidRDefault="005C5CED" w:rsidP="00B1796F">
      <w:pPr>
        <w:tabs>
          <w:tab w:val="left" w:leader="underscore" w:pos="1020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„Kék </w:t>
      </w:r>
      <w:bookmarkStart w:id="0" w:name="_GoBack"/>
      <w:bookmarkEnd w:id="0"/>
      <w:r>
        <w:rPr>
          <w:sz w:val="24"/>
          <w:szCs w:val="24"/>
        </w:rPr>
        <w:t>Tihamér járja az országot” – átfutás az ernyő alatt – színek szerint</w:t>
      </w:r>
    </w:p>
    <w:sectPr w:rsidR="005C5CED" w:rsidRPr="00B1796F" w:rsidSect="00604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9A"/>
    <w:rsid w:val="00555C46"/>
    <w:rsid w:val="005A586A"/>
    <w:rsid w:val="005C5CED"/>
    <w:rsid w:val="006040A8"/>
    <w:rsid w:val="009303C7"/>
    <w:rsid w:val="00B1796F"/>
    <w:rsid w:val="00B6589A"/>
    <w:rsid w:val="00BD293E"/>
    <w:rsid w:val="00D35650"/>
    <w:rsid w:val="00DA3DE5"/>
    <w:rsid w:val="00E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B55B"/>
  <w15:chartTrackingRefBased/>
  <w15:docId w15:val="{1E672DF6-0767-43C5-BA18-8DB49059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17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245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Mária</dc:creator>
  <cp:keywords/>
  <dc:description/>
  <cp:lastModifiedBy>Kovács Mária</cp:lastModifiedBy>
  <cp:revision>3</cp:revision>
  <dcterms:created xsi:type="dcterms:W3CDTF">2025-05-25T14:43:00Z</dcterms:created>
  <dcterms:modified xsi:type="dcterms:W3CDTF">2025-05-26T17:06:00Z</dcterms:modified>
</cp:coreProperties>
</file>