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24498" w14:textId="6BC0B481" w:rsidR="003F0C7E" w:rsidRDefault="003A7E56">
      <w:pPr>
        <w:rPr>
          <w:lang w:val="hu-HU"/>
        </w:rPr>
      </w:pPr>
      <w:r>
        <w:rPr>
          <w:lang w:val="hu-HU"/>
        </w:rPr>
        <w:t>Néhány év múlva</w:t>
      </w:r>
    </w:p>
    <w:p w14:paraId="68E0897F" w14:textId="77777777" w:rsidR="003A7E56" w:rsidRDefault="003A7E56">
      <w:pPr>
        <w:rPr>
          <w:lang w:val="hu-HU"/>
        </w:rPr>
      </w:pPr>
    </w:p>
    <w:p w14:paraId="08805542" w14:textId="12AF252C" w:rsidR="003A7E56" w:rsidRDefault="003A7E56">
      <w:pPr>
        <w:rPr>
          <w:lang w:val="hu-HU"/>
        </w:rPr>
      </w:pPr>
      <w:r>
        <w:rPr>
          <w:lang w:val="hu-HU"/>
        </w:rPr>
        <w:t>Képzeld el, hogy eltelt pár év, a királyfi már 6 éves. Válaszolj az alábbi kérdésekre!</w:t>
      </w:r>
    </w:p>
    <w:p w14:paraId="30928AF0" w14:textId="77777777" w:rsidR="003A7E56" w:rsidRDefault="003A7E56">
      <w:pPr>
        <w:rPr>
          <w:lang w:val="hu-HU"/>
        </w:rPr>
      </w:pPr>
    </w:p>
    <w:p w14:paraId="7A815798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1. Hogyan változott a királyfi alvási szokása 6 éves korára? Még mindig szüksége van az eső hangjára, hogy elaludjon?</w:t>
      </w:r>
    </w:p>
    <w:p w14:paraId="4F0A60C6" w14:textId="77777777" w:rsidR="003A7E56" w:rsidRPr="003A7E56" w:rsidRDefault="003A7E56" w:rsidP="003A7E56">
      <w:pPr>
        <w:rPr>
          <w:lang w:val="hu-HU"/>
        </w:rPr>
      </w:pPr>
    </w:p>
    <w:p w14:paraId="5C2F5DD3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2. Milyen új kalandokat élhetett át a királyfi a palota környezetében, miután megnőtt?</w:t>
      </w:r>
    </w:p>
    <w:p w14:paraId="202F55F3" w14:textId="77777777" w:rsidR="003A7E56" w:rsidRPr="003A7E56" w:rsidRDefault="003A7E56" w:rsidP="003A7E56">
      <w:pPr>
        <w:rPr>
          <w:lang w:val="hu-HU"/>
        </w:rPr>
      </w:pPr>
    </w:p>
    <w:p w14:paraId="53010D23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3. Az udvar vajon talált valamilyen új technológiát vagy módszert az alvásprobléma megoldására az évek során?</w:t>
      </w:r>
    </w:p>
    <w:p w14:paraId="6A61EAF4" w14:textId="77777777" w:rsidR="003A7E56" w:rsidRPr="003A7E56" w:rsidRDefault="003A7E56" w:rsidP="003A7E56">
      <w:pPr>
        <w:rPr>
          <w:lang w:val="hu-HU"/>
        </w:rPr>
      </w:pPr>
    </w:p>
    <w:p w14:paraId="497F7A6B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4. Hogyan befolyásolta a királyság életét, hogy a kis királyfi már idősebb és esetleg részt vesz a birodalom ügyeiben?</w:t>
      </w:r>
    </w:p>
    <w:p w14:paraId="3A88244D" w14:textId="77777777" w:rsidR="003A7E56" w:rsidRPr="003A7E56" w:rsidRDefault="003A7E56" w:rsidP="003A7E56">
      <w:pPr>
        <w:rPr>
          <w:lang w:val="hu-HU"/>
        </w:rPr>
      </w:pPr>
    </w:p>
    <w:p w14:paraId="13E5781D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5. Vajon a királyfi testvérei is hasonló alvási problémákkal küzdöttek, vagy ők más kihívásokkal néztek szembe?</w:t>
      </w:r>
    </w:p>
    <w:p w14:paraId="653DB7B7" w14:textId="77777777" w:rsidR="003A7E56" w:rsidRPr="003A7E56" w:rsidRDefault="003A7E56" w:rsidP="003A7E56">
      <w:pPr>
        <w:rPr>
          <w:lang w:val="hu-HU"/>
        </w:rPr>
      </w:pPr>
    </w:p>
    <w:p w14:paraId="0BBDD6C1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6. A királynő és a király milyen tanulságokat vontak le a királyfi nevelésével kapcsolatban, ahogy idősebbé vált?</w:t>
      </w:r>
    </w:p>
    <w:p w14:paraId="0CE4537A" w14:textId="77777777" w:rsidR="003A7E56" w:rsidRPr="003A7E56" w:rsidRDefault="003A7E56" w:rsidP="003A7E56">
      <w:pPr>
        <w:rPr>
          <w:lang w:val="hu-HU"/>
        </w:rPr>
      </w:pPr>
    </w:p>
    <w:p w14:paraId="2E632CFD" w14:textId="62357C1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7. Megmaradt</w:t>
      </w:r>
      <w:r>
        <w:rPr>
          <w:lang w:val="hu-HU"/>
        </w:rPr>
        <w:t>ak</w:t>
      </w:r>
      <w:r w:rsidRPr="003A7E56">
        <w:rPr>
          <w:lang w:val="hu-HU"/>
        </w:rPr>
        <w:t>-e a palotában a vízi állatok, vagy visszatértek a természetes élőhelyükre?</w:t>
      </w:r>
    </w:p>
    <w:p w14:paraId="2DC1AC32" w14:textId="77777777" w:rsidR="003A7E56" w:rsidRPr="003A7E56" w:rsidRDefault="003A7E56" w:rsidP="003A7E56">
      <w:pPr>
        <w:rPr>
          <w:lang w:val="hu-HU"/>
        </w:rPr>
      </w:pPr>
    </w:p>
    <w:p w14:paraId="79F7BC2C" w14:textId="7D2A8A46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8. Hogyan viszonyulnak az udvar tagjai a királyfihoz most?</w:t>
      </w:r>
    </w:p>
    <w:p w14:paraId="2FFAE529" w14:textId="77777777" w:rsidR="003A7E56" w:rsidRPr="003A7E56" w:rsidRDefault="003A7E56" w:rsidP="003A7E56">
      <w:pPr>
        <w:rPr>
          <w:lang w:val="hu-HU"/>
        </w:rPr>
      </w:pPr>
    </w:p>
    <w:p w14:paraId="4736356E" w14:textId="77777777" w:rsidR="003A7E56" w:rsidRPr="003A7E56" w:rsidRDefault="003A7E56" w:rsidP="003A7E56">
      <w:pPr>
        <w:rPr>
          <w:lang w:val="hu-HU"/>
        </w:rPr>
      </w:pPr>
      <w:r w:rsidRPr="003A7E56">
        <w:rPr>
          <w:lang w:val="hu-HU"/>
        </w:rPr>
        <w:t>9. Milyen új szerepeket vállalhatott a királyfi a királyságban a hatodik születésnapja után?</w:t>
      </w:r>
    </w:p>
    <w:p w14:paraId="05AC8725" w14:textId="77777777" w:rsidR="003A7E56" w:rsidRPr="003A7E56" w:rsidRDefault="003A7E56" w:rsidP="003A7E56">
      <w:pPr>
        <w:rPr>
          <w:lang w:val="hu-HU"/>
        </w:rPr>
      </w:pPr>
    </w:p>
    <w:p w14:paraId="00256EBC" w14:textId="46C9432C" w:rsidR="003A7E56" w:rsidRDefault="003A7E56" w:rsidP="003A7E56">
      <w:pPr>
        <w:rPr>
          <w:lang w:val="hu-HU"/>
        </w:rPr>
      </w:pPr>
      <w:r w:rsidRPr="003A7E56">
        <w:rPr>
          <w:lang w:val="hu-HU"/>
        </w:rPr>
        <w:t>10. Vajon a királyfi milyen barátokra lelt az udvarban, és ezek a barátságok milyen hatással voltak rá?</w:t>
      </w:r>
    </w:p>
    <w:p w14:paraId="63C724A6" w14:textId="77777777" w:rsidR="003A7E56" w:rsidRDefault="003A7E56" w:rsidP="003A7E56">
      <w:pPr>
        <w:rPr>
          <w:lang w:val="hu-HU"/>
        </w:rPr>
      </w:pPr>
    </w:p>
    <w:p w14:paraId="4CD33646" w14:textId="74600789" w:rsidR="003A7E56" w:rsidRPr="003A7E56" w:rsidRDefault="003A7E56" w:rsidP="003A7E56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 wp14:anchorId="230E1931" wp14:editId="62F6815F">
            <wp:extent cx="2671510" cy="2671510"/>
            <wp:effectExtent l="0" t="0" r="0" b="0"/>
            <wp:docPr id="803870904" name="Picture 1" descr="A drawing of a child sleeping in a canopy b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70904" name="Picture 1" descr="A drawing of a child sleeping in a canopy bed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0346" cy="27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E56" w:rsidRPr="003A7E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89"/>
    <w:rsid w:val="003A7E56"/>
    <w:rsid w:val="003F0C7E"/>
    <w:rsid w:val="00610CD3"/>
    <w:rsid w:val="0081142A"/>
    <w:rsid w:val="00815DA6"/>
    <w:rsid w:val="00A73FEB"/>
    <w:rsid w:val="00DA7189"/>
    <w:rsid w:val="00E3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B420E71"/>
  <w15:chartTrackingRefBased/>
  <w15:docId w15:val="{68727C0F-626C-AA4A-B184-B44CEA7F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1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71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71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1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1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1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1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1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1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1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7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71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18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18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1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1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1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1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71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71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1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71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71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71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71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718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1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18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718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2</cp:revision>
  <dcterms:created xsi:type="dcterms:W3CDTF">2025-04-23T12:00:00Z</dcterms:created>
  <dcterms:modified xsi:type="dcterms:W3CDTF">2025-04-23T12:04:00Z</dcterms:modified>
</cp:coreProperties>
</file>