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53EE" w14:textId="2676B863" w:rsidR="00AA637C" w:rsidRPr="00AA637C" w:rsidRDefault="00AA637C" w:rsidP="00AA637C">
      <w:pPr>
        <w:pStyle w:val="ListParagraph"/>
        <w:rPr>
          <w:lang w:eastAsia="en-GB"/>
        </w:rPr>
      </w:pPr>
      <w:r w:rsidRPr="00AA637C">
        <w:rPr>
          <w:lang w:eastAsia="en-GB"/>
        </w:rPr>
        <w:t xml:space="preserve">Szövegértő </w:t>
      </w:r>
      <w:r w:rsidR="0099154F">
        <w:rPr>
          <w:lang w:eastAsia="en-GB"/>
        </w:rPr>
        <w:t>kérdéssor</w:t>
      </w:r>
      <w:r>
        <w:rPr>
          <w:lang w:eastAsia="en-GB"/>
        </w:rPr>
        <w:br/>
      </w:r>
    </w:p>
    <w:p w14:paraId="1C3BCE85" w14:textId="64D74B3E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Milyen érzés helyesen megismerni valakit, akire először rosszul gondoltunk?</w:t>
      </w:r>
      <w:r>
        <w:rPr>
          <w:lang w:eastAsia="en-GB"/>
        </w:rPr>
        <w:br/>
      </w:r>
    </w:p>
    <w:p w14:paraId="3D6E7DDD" w14:textId="326E6F34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Hogyan próbálták meg korábban szabályozni az emberek a vizet?</w:t>
      </w:r>
      <w:r>
        <w:rPr>
          <w:lang w:eastAsia="en-GB"/>
        </w:rPr>
        <w:br/>
      </w:r>
    </w:p>
    <w:p w14:paraId="52DF4DF1" w14:textId="5AB65474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Miért fontos engedni a víznek, hogy természetesen áramoljon a tájban?</w:t>
      </w:r>
      <w:r>
        <w:rPr>
          <w:lang w:eastAsia="en-GB"/>
        </w:rPr>
        <w:br/>
      </w:r>
    </w:p>
    <w:p w14:paraId="5BBDFB67" w14:textId="1FD2C4ED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Mit mondott az öreg Matula a Tüskevárban a Zala folyóról?</w:t>
      </w:r>
      <w:r>
        <w:rPr>
          <w:lang w:eastAsia="en-GB"/>
        </w:rPr>
        <w:br/>
      </w:r>
    </w:p>
    <w:p w14:paraId="22628AFE" w14:textId="74D4C0F5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Ki Németh András, és milyen csapatot vezet?</w:t>
      </w:r>
      <w:r>
        <w:rPr>
          <w:lang w:eastAsia="en-GB"/>
        </w:rPr>
        <w:br/>
      </w:r>
    </w:p>
    <w:p w14:paraId="397AED51" w14:textId="20FB6DEB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Miért fontos a hód szerepe a víz megőrzésében?</w:t>
      </w:r>
      <w:r>
        <w:rPr>
          <w:lang w:eastAsia="en-GB"/>
        </w:rPr>
        <w:br/>
      </w:r>
    </w:p>
    <w:p w14:paraId="3BEF1B5C" w14:textId="68B48E09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Hol lehet észrevenni a hód nyomait Budapesten?</w:t>
      </w:r>
      <w:r>
        <w:rPr>
          <w:lang w:eastAsia="en-GB"/>
        </w:rPr>
        <w:br/>
      </w:r>
    </w:p>
    <w:p w14:paraId="5EF97794" w14:textId="71B9DBEA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Milyen az állatok közötti kapcsolat a hódnál, és hogyan élnek együtt?</w:t>
      </w:r>
      <w:r>
        <w:rPr>
          <w:lang w:eastAsia="en-GB"/>
        </w:rPr>
        <w:br/>
      </w:r>
    </w:p>
    <w:p w14:paraId="236D5CD5" w14:textId="02368863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Mi az, amit a gyerekek is megtehetnek, hogy segítsenek a természetnek?</w:t>
      </w:r>
      <w:r>
        <w:rPr>
          <w:lang w:eastAsia="en-GB"/>
        </w:rPr>
        <w:br/>
      </w:r>
    </w:p>
    <w:p w14:paraId="358F18B8" w14:textId="011AF27E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Milyen programot említ a szöveg, amelyhez a gyerekek csatlakozhatnak?</w:t>
      </w:r>
      <w:r>
        <w:rPr>
          <w:lang w:eastAsia="en-GB"/>
        </w:rPr>
        <w:br/>
      </w:r>
    </w:p>
    <w:p w14:paraId="4DB40D4E" w14:textId="01D58BEB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Mi korlátozhatja a hód tevékenységét, ami kárt okozhat a mezőgazdaságban?</w:t>
      </w:r>
      <w:r>
        <w:rPr>
          <w:lang w:eastAsia="en-GB"/>
        </w:rPr>
        <w:br/>
      </w:r>
    </w:p>
    <w:p w14:paraId="0F6F4799" w14:textId="77777777" w:rsidR="00AA637C" w:rsidRPr="00AA637C" w:rsidRDefault="00AA637C" w:rsidP="00AA637C">
      <w:pPr>
        <w:pStyle w:val="ListParagraph"/>
        <w:numPr>
          <w:ilvl w:val="0"/>
          <w:numId w:val="2"/>
        </w:numPr>
        <w:rPr>
          <w:lang w:eastAsia="en-GB"/>
        </w:rPr>
      </w:pPr>
      <w:r w:rsidRPr="00AA637C">
        <w:rPr>
          <w:lang w:eastAsia="en-GB"/>
        </w:rPr>
        <w:t>Mit jelent a kifejezés "még mindig van egy kis varázs a természetben"?</w:t>
      </w:r>
    </w:p>
    <w:p w14:paraId="6FCD73CF" w14:textId="77777777" w:rsidR="003F0C7E" w:rsidRPr="00AA637C" w:rsidRDefault="003F0C7E" w:rsidP="00AA637C"/>
    <w:sectPr w:rsidR="003F0C7E" w:rsidRPr="00AA6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6466"/>
    <w:multiLevelType w:val="hybridMultilevel"/>
    <w:tmpl w:val="EEC48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BDF"/>
    <w:multiLevelType w:val="multilevel"/>
    <w:tmpl w:val="3426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122707">
    <w:abstractNumId w:val="1"/>
  </w:num>
  <w:num w:numId="2" w16cid:durableId="144572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7C"/>
    <w:rsid w:val="003F0C7E"/>
    <w:rsid w:val="00610CD3"/>
    <w:rsid w:val="0081142A"/>
    <w:rsid w:val="00815DA6"/>
    <w:rsid w:val="0099154F"/>
    <w:rsid w:val="00AA637C"/>
    <w:rsid w:val="00D57DE0"/>
    <w:rsid w:val="00E31E57"/>
    <w:rsid w:val="00F5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27CDB6"/>
  <w15:chartTrackingRefBased/>
  <w15:docId w15:val="{9F03D36A-3ABA-3347-B854-7A96E20D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3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63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A6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2025-04-06T12:57:00Z</dcterms:created>
  <dcterms:modified xsi:type="dcterms:W3CDTF">2025-04-30T15:41:00Z</dcterms:modified>
</cp:coreProperties>
</file>