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0C01" w14:textId="49FF6FF2" w:rsidR="003F0C7E" w:rsidRDefault="00A52E3A">
      <w:pPr>
        <w:rPr>
          <w:lang w:val="hu-HU"/>
        </w:rPr>
      </w:pPr>
      <w:r>
        <w:rPr>
          <w:lang w:val="hu-HU"/>
        </w:rPr>
        <w:t>Ivaros és ivartalan</w:t>
      </w:r>
    </w:p>
    <w:p w14:paraId="439FE701" w14:textId="77777777" w:rsidR="00A52E3A" w:rsidRDefault="00A52E3A">
      <w:pPr>
        <w:rPr>
          <w:lang w:val="hu-HU"/>
        </w:rPr>
      </w:pPr>
    </w:p>
    <w:p w14:paraId="5B861FD4" w14:textId="796564C8" w:rsidR="00A52E3A" w:rsidRDefault="00A52E3A">
      <w:pPr>
        <w:rPr>
          <w:lang w:val="hu-HU"/>
        </w:rPr>
      </w:pPr>
      <w:r>
        <w:rPr>
          <w:lang w:val="hu-HU"/>
        </w:rPr>
        <w:t xml:space="preserve">Feladatsor </w:t>
      </w:r>
    </w:p>
    <w:p w14:paraId="0DA6EBA0" w14:textId="77777777" w:rsidR="00A52E3A" w:rsidRDefault="00A52E3A">
      <w:pPr>
        <w:rPr>
          <w:lang w:val="hu-HU"/>
        </w:rPr>
      </w:pPr>
    </w:p>
    <w:p w14:paraId="337E2CED" w14:textId="4A880A8A" w:rsidR="00A52E3A" w:rsidRDefault="00A52E3A" w:rsidP="00A52E3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cikk elolvasása után párokban érveljünk az ivaros, illetve az ivartalan szaporodás mellett!</w:t>
      </w:r>
    </w:p>
    <w:p w14:paraId="575A2823" w14:textId="77777777" w:rsidR="00A52E3A" w:rsidRDefault="00A52E3A" w:rsidP="00A52E3A">
      <w:pPr>
        <w:rPr>
          <w:lang w:val="hu-HU"/>
        </w:rPr>
      </w:pPr>
    </w:p>
    <w:p w14:paraId="6CBA30CB" w14:textId="78DDBD1A" w:rsidR="00A52E3A" w:rsidRDefault="00A52E3A" w:rsidP="00A52E3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Drámajáték: Játsszuk el a beporzást, ahogy a virágra megérkezik a rovar!</w:t>
      </w:r>
    </w:p>
    <w:p w14:paraId="3672C498" w14:textId="77777777" w:rsidR="00A52E3A" w:rsidRPr="00A52E3A" w:rsidRDefault="00A52E3A" w:rsidP="00A52E3A">
      <w:pPr>
        <w:pStyle w:val="ListParagraph"/>
        <w:rPr>
          <w:lang w:val="hu-HU"/>
        </w:rPr>
      </w:pPr>
    </w:p>
    <w:p w14:paraId="0FCC94BD" w14:textId="4C66EDBB" w:rsidR="00A52E3A" w:rsidRDefault="00A52E3A" w:rsidP="00A52E3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Gyűjtsük ki a cikkben említett különféle méhek nevét, kutassunk az interneten, készítsünk képes bemutatót!</w:t>
      </w:r>
      <w:r>
        <w:rPr>
          <w:lang w:val="hu-HU"/>
        </w:rPr>
        <w:br/>
      </w:r>
    </w:p>
    <w:p w14:paraId="1F26E9AC" w14:textId="7C6B9A3F" w:rsidR="00A52E3A" w:rsidRPr="00A52E3A" w:rsidRDefault="00A52E3A" w:rsidP="00A52E3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Építsünk rovarhotelt! </w:t>
      </w:r>
      <w:r>
        <w:rPr>
          <w:lang w:val="hu-HU"/>
        </w:rPr>
        <w:br/>
      </w:r>
      <w:r w:rsidRPr="00A52E3A">
        <w:rPr>
          <w:lang w:val="hu-HU"/>
        </w:rPr>
        <w:t>https://www.youtube.com/watch?v=fvgPAA0Mfzs</w:t>
      </w:r>
    </w:p>
    <w:sectPr w:rsidR="00A52E3A" w:rsidRPr="00A52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6592"/>
    <w:multiLevelType w:val="hybridMultilevel"/>
    <w:tmpl w:val="50DEB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0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3A"/>
    <w:rsid w:val="003F0C7E"/>
    <w:rsid w:val="00610CD3"/>
    <w:rsid w:val="008D18F1"/>
    <w:rsid w:val="00A52E3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D3CF08"/>
  <w15:chartTrackingRefBased/>
  <w15:docId w15:val="{9F5CA6D9-20CF-D34A-A835-4B97B91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2024-04-27T20:04:00Z</dcterms:created>
  <dcterms:modified xsi:type="dcterms:W3CDTF">2024-04-27T20:13:00Z</dcterms:modified>
</cp:coreProperties>
</file>