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237C" w14:textId="36145A06" w:rsidR="003F0C7E" w:rsidRPr="0081002B" w:rsidRDefault="005C6D65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>Nyelvi játékok</w:t>
      </w:r>
    </w:p>
    <w:p w14:paraId="1B2A04CD" w14:textId="77777777" w:rsidR="005C6D65" w:rsidRPr="0081002B" w:rsidRDefault="005C6D65">
      <w:pPr>
        <w:rPr>
          <w:rFonts w:ascii="Calibri" w:hAnsi="Calibri" w:cs="Calibri"/>
          <w:lang w:val="hu-HU"/>
        </w:rPr>
      </w:pPr>
    </w:p>
    <w:p w14:paraId="44F1CF19" w14:textId="1FB8C365" w:rsidR="005C6D65" w:rsidRPr="0081002B" w:rsidRDefault="005C6D65" w:rsidP="0081002B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>Keresd meg az alábbi kifejezések „gépesített” változat</w:t>
      </w:r>
      <w:r w:rsidR="00082E85">
        <w:rPr>
          <w:rFonts w:ascii="Calibri" w:hAnsi="Calibri" w:cs="Calibri"/>
          <w:lang w:val="hu-HU"/>
        </w:rPr>
        <w:t>á</w:t>
      </w:r>
      <w:r w:rsidRPr="0081002B">
        <w:rPr>
          <w:rFonts w:ascii="Calibri" w:hAnsi="Calibri" w:cs="Calibri"/>
          <w:lang w:val="hu-HU"/>
        </w:rPr>
        <w:t>t a versben!</w:t>
      </w:r>
    </w:p>
    <w:p w14:paraId="3CD9ADF5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630E5938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2391CF81" w14:textId="6FF3C5B9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>huzamosabb időre</w:t>
      </w:r>
      <w:r w:rsidRPr="0081002B">
        <w:rPr>
          <w:rFonts w:ascii="Calibri" w:hAnsi="Calibri" w:cs="Calibri"/>
          <w:lang w:val="hu-HU"/>
        </w:rPr>
        <w:t>: ..............................................................</w:t>
      </w:r>
    </w:p>
    <w:p w14:paraId="453529CF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637BA43F" w14:textId="0334C273" w:rsidR="0081002B" w:rsidRPr="0081002B" w:rsidRDefault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 xml:space="preserve">Az üveghegyen túl, ahol a kurtafarkú malac túr: </w:t>
      </w:r>
      <w:r w:rsidRPr="0081002B">
        <w:rPr>
          <w:rFonts w:ascii="Calibri" w:hAnsi="Calibri" w:cs="Calibri"/>
          <w:lang w:val="hu-HU"/>
        </w:rPr>
        <w:t>............................................................</w:t>
      </w:r>
    </w:p>
    <w:p w14:paraId="06987B3D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37D6123F" w14:textId="1C8F6EDC" w:rsidR="0081002B" w:rsidRPr="0081002B" w:rsidRDefault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 xml:space="preserve">Nem bírom ép ésszel: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2558B2AF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60064A80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76CC79C8" w14:textId="2011F486" w:rsidR="0081002B" w:rsidRPr="0081002B" w:rsidRDefault="0081002B" w:rsidP="0081002B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>Milyen kettős jelentése van az alábbi kifejezéseknek?</w:t>
      </w:r>
    </w:p>
    <w:p w14:paraId="510A33A1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</w:p>
    <w:p w14:paraId="2111106E" w14:textId="28F2919C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 xml:space="preserve">rozsdás: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7B7610E0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</w:p>
    <w:p w14:paraId="6F6F2CFE" w14:textId="3027EABF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 xml:space="preserve">nagy fordulatszámmal: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4221615E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</w:p>
    <w:p w14:paraId="60C9944A" w14:textId="1113467D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 xml:space="preserve">lazulni: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296F4E7D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7B2FF487" w14:textId="77777777" w:rsidR="0081002B" w:rsidRPr="0081002B" w:rsidRDefault="0081002B">
      <w:pPr>
        <w:rPr>
          <w:rFonts w:ascii="Calibri" w:hAnsi="Calibri" w:cs="Calibri"/>
          <w:lang w:val="hu-HU"/>
        </w:rPr>
      </w:pPr>
    </w:p>
    <w:p w14:paraId="100BAD31" w14:textId="242DEAD9" w:rsidR="0081002B" w:rsidRPr="0081002B" w:rsidRDefault="0081002B" w:rsidP="0081002B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>Miért viccesek az alábbi kifejezések?</w:t>
      </w:r>
    </w:p>
    <w:p w14:paraId="14E117A8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</w:p>
    <w:p w14:paraId="43B125AA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</w:rPr>
        <w:t>csapágyban rugózó unok</w:t>
      </w:r>
      <w:r w:rsidRPr="0081002B">
        <w:rPr>
          <w:rFonts w:ascii="Calibri" w:hAnsi="Calibri" w:cs="Calibri"/>
        </w:rPr>
        <w:t xml:space="preserve">a: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5741923C" w14:textId="7DFEBAB4" w:rsidR="0081002B" w:rsidRPr="0081002B" w:rsidRDefault="0081002B" w:rsidP="0081002B">
      <w:pPr>
        <w:suppressAutoHyphens/>
        <w:rPr>
          <w:rFonts w:ascii="Calibri" w:hAnsi="Calibri" w:cs="Calibri"/>
        </w:rPr>
      </w:pPr>
    </w:p>
    <w:p w14:paraId="6DB6A61D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</w:rPr>
        <w:t xml:space="preserve">köpenyét a fogaskerékre akasztja: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5688FCC7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</w:p>
    <w:p w14:paraId="67667A01" w14:textId="03C62729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 xml:space="preserve">anyacsavargyár: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28DA4470" w14:textId="130F9129" w:rsidR="0081002B" w:rsidRPr="0081002B" w:rsidRDefault="0081002B" w:rsidP="0081002B">
      <w:pPr>
        <w:suppressAutoHyphens/>
        <w:rPr>
          <w:rFonts w:ascii="Calibri" w:hAnsi="Calibri" w:cs="Calibri"/>
        </w:rPr>
      </w:pPr>
    </w:p>
    <w:p w14:paraId="3C594221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</w:rPr>
        <w:t xml:space="preserve">tengelyparti nyaraló: </w:t>
      </w:r>
      <w:r w:rsidRPr="0081002B">
        <w:rPr>
          <w:rFonts w:ascii="Calibri" w:hAnsi="Calibri" w:cs="Calibri"/>
          <w:lang w:val="hu-HU"/>
        </w:rPr>
        <w:t>..............................................................</w:t>
      </w:r>
    </w:p>
    <w:p w14:paraId="16776FCB" w14:textId="77777777" w:rsidR="0081002B" w:rsidRPr="0081002B" w:rsidRDefault="0081002B" w:rsidP="0081002B">
      <w:pPr>
        <w:rPr>
          <w:rFonts w:ascii="Calibri" w:hAnsi="Calibri" w:cs="Calibri"/>
          <w:lang w:val="hu-HU"/>
        </w:rPr>
      </w:pPr>
    </w:p>
    <w:p w14:paraId="00E7D3D5" w14:textId="6A29577A" w:rsidR="0081002B" w:rsidRPr="0081002B" w:rsidRDefault="0081002B" w:rsidP="0081002B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81002B">
        <w:rPr>
          <w:rFonts w:ascii="Calibri" w:hAnsi="Calibri" w:cs="Calibri"/>
          <w:lang w:val="hu-HU"/>
        </w:rPr>
        <w:t>Mikor mondjuk, hogy „homok került a gépezetbe”?</w:t>
      </w:r>
    </w:p>
    <w:p w14:paraId="6406BFA0" w14:textId="474AC168" w:rsidR="0081002B" w:rsidRDefault="0081002B" w:rsidP="0081002B">
      <w:pPr>
        <w:suppressAutoHyphens/>
        <w:rPr>
          <w:rFonts w:ascii="Calibri" w:hAnsi="Calibri" w:cs="Calibri"/>
        </w:rPr>
      </w:pPr>
    </w:p>
    <w:p w14:paraId="3B665C2D" w14:textId="77777777" w:rsidR="00082E85" w:rsidRDefault="00082E85" w:rsidP="0081002B">
      <w:pPr>
        <w:suppressAutoHyphens/>
        <w:rPr>
          <w:rFonts w:ascii="Calibri" w:hAnsi="Calibri" w:cs="Calibri"/>
        </w:rPr>
      </w:pPr>
    </w:p>
    <w:p w14:paraId="3365931A" w14:textId="3D401C6F" w:rsidR="00082E85" w:rsidRPr="0081002B" w:rsidRDefault="00082E85" w:rsidP="0081002B">
      <w:pPr>
        <w:suppressAutoHyphens/>
        <w:rPr>
          <w:rFonts w:ascii="Calibri" w:hAnsi="Calibri" w:cs="Calibri"/>
        </w:rPr>
      </w:pPr>
      <w:r w:rsidRPr="0081002B">
        <w:rPr>
          <w:rFonts w:ascii="Calibri" w:hAnsi="Calibri" w:cs="Calibri"/>
          <w:lang w:val="hu-HU"/>
        </w:rPr>
        <w:t>................................................................................................................................................</w:t>
      </w:r>
    </w:p>
    <w:sectPr w:rsidR="00082E85" w:rsidRPr="00810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F74C1"/>
    <w:multiLevelType w:val="hybridMultilevel"/>
    <w:tmpl w:val="9D566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5"/>
    <w:rsid w:val="00082E85"/>
    <w:rsid w:val="003F0C7E"/>
    <w:rsid w:val="005C6D65"/>
    <w:rsid w:val="00610CD3"/>
    <w:rsid w:val="0081002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B3F127"/>
  <w15:chartTrackingRefBased/>
  <w15:docId w15:val="{ED144674-0299-154B-BED0-01609DFB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D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2024-03-06T17:39:00Z</dcterms:created>
  <dcterms:modified xsi:type="dcterms:W3CDTF">2024-03-06T17:48:00Z</dcterms:modified>
</cp:coreProperties>
</file>