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5E1E" w14:textId="0E2EF99D" w:rsidR="006E174F" w:rsidRPr="0012021B" w:rsidRDefault="006E174F" w:rsidP="006E174F">
      <w:pPr>
        <w:pStyle w:val="4-vers-szveg-NEW"/>
        <w:rPr>
          <w:rFonts w:ascii="Calibri" w:hAnsi="Calibri" w:cs="Calibri"/>
          <w:sz w:val="24"/>
          <w:szCs w:val="24"/>
        </w:rPr>
      </w:pPr>
      <w:r w:rsidRPr="0012021B">
        <w:rPr>
          <w:rFonts w:ascii="Calibri" w:hAnsi="Calibri" w:cs="Calibri"/>
          <w:sz w:val="24"/>
          <w:szCs w:val="24"/>
        </w:rPr>
        <w:t>A gondolkodás boldogsága</w:t>
      </w:r>
    </w:p>
    <w:p w14:paraId="4454FD03" w14:textId="77777777" w:rsidR="006E174F" w:rsidRPr="0012021B" w:rsidRDefault="006E174F" w:rsidP="006E174F">
      <w:pPr>
        <w:pStyle w:val="4-vers-szveg-NEW"/>
        <w:rPr>
          <w:rFonts w:ascii="Calibri" w:hAnsi="Calibri" w:cs="Calibri"/>
          <w:sz w:val="24"/>
          <w:szCs w:val="24"/>
        </w:rPr>
      </w:pPr>
    </w:p>
    <w:p w14:paraId="0F86AB09" w14:textId="138A8675" w:rsidR="006E174F" w:rsidRPr="0012021B" w:rsidRDefault="006E174F" w:rsidP="006E174F">
      <w:pPr>
        <w:pStyle w:val="4-vers-szveg-NEW"/>
        <w:rPr>
          <w:rFonts w:ascii="Calibri" w:hAnsi="Calibri" w:cs="Calibri"/>
          <w:sz w:val="24"/>
          <w:szCs w:val="24"/>
        </w:rPr>
      </w:pPr>
      <w:r w:rsidRPr="0012021B">
        <w:rPr>
          <w:rFonts w:ascii="Calibri" w:hAnsi="Calibri" w:cs="Calibri"/>
          <w:sz w:val="24"/>
          <w:szCs w:val="24"/>
        </w:rPr>
        <w:t>„</w:t>
      </w:r>
      <w:r w:rsidRPr="0012021B">
        <w:rPr>
          <w:rFonts w:ascii="Calibri" w:hAnsi="Calibri" w:cs="Calibri"/>
          <w:sz w:val="24"/>
          <w:szCs w:val="24"/>
        </w:rPr>
        <w:t>a nem gondolkodók most boldogok,</w:t>
      </w:r>
    </w:p>
    <w:p w14:paraId="3C5C3590" w14:textId="77777777" w:rsidR="006E174F" w:rsidRPr="0012021B" w:rsidRDefault="006E174F" w:rsidP="006E174F">
      <w:pPr>
        <w:pStyle w:val="4-vers-szveg-NEW"/>
        <w:rPr>
          <w:rFonts w:ascii="Calibri" w:hAnsi="Calibri" w:cs="Calibri"/>
          <w:sz w:val="24"/>
          <w:szCs w:val="24"/>
        </w:rPr>
      </w:pPr>
      <w:r w:rsidRPr="0012021B">
        <w:rPr>
          <w:rFonts w:ascii="Calibri" w:hAnsi="Calibri" w:cs="Calibri"/>
          <w:sz w:val="24"/>
          <w:szCs w:val="24"/>
        </w:rPr>
        <w:t>mert szabadok lettek egészen,</w:t>
      </w:r>
    </w:p>
    <w:p w14:paraId="6D4C7953" w14:textId="57829F76" w:rsidR="003F0C7E" w:rsidRPr="0012021B" w:rsidRDefault="006E174F" w:rsidP="006E174F">
      <w:pPr>
        <w:rPr>
          <w:sz w:val="24"/>
          <w:szCs w:val="24"/>
          <w:lang w:val="hu-HU"/>
        </w:rPr>
      </w:pPr>
      <w:r w:rsidRPr="0012021B">
        <w:rPr>
          <w:sz w:val="24"/>
          <w:szCs w:val="24"/>
          <w:lang w:val="hu-HU"/>
        </w:rPr>
        <w:t>gondolkodni már nincsen semmi ok</w:t>
      </w:r>
      <w:r w:rsidRPr="0012021B">
        <w:rPr>
          <w:sz w:val="24"/>
          <w:szCs w:val="24"/>
          <w:lang w:val="hu-HU"/>
        </w:rPr>
        <w:t>”</w:t>
      </w:r>
    </w:p>
    <w:p w14:paraId="59CA6058" w14:textId="77777777" w:rsidR="0012021B" w:rsidRPr="0012021B" w:rsidRDefault="0012021B" w:rsidP="006E174F">
      <w:pPr>
        <w:rPr>
          <w:sz w:val="24"/>
          <w:szCs w:val="24"/>
          <w:lang w:val="hu-HU"/>
        </w:rPr>
      </w:pPr>
    </w:p>
    <w:p w14:paraId="59A57CE8" w14:textId="53FDDBBA" w:rsidR="0012021B" w:rsidRPr="0012021B" w:rsidRDefault="0012021B" w:rsidP="006E174F">
      <w:pPr>
        <w:rPr>
          <w:sz w:val="24"/>
          <w:szCs w:val="24"/>
          <w:lang w:val="hu-HU"/>
        </w:rPr>
      </w:pPr>
      <w:r w:rsidRPr="0012021B">
        <w:rPr>
          <w:sz w:val="24"/>
          <w:szCs w:val="24"/>
          <w:lang w:val="hu-HU"/>
        </w:rPr>
        <w:t>Beszélgessünk arról, hogy milyen örömet vagy kínt jelent, ha valamit alaposan végig kell gondolnunk. Mit nyerünk vele? Mi okoz benne nehézséget?</w:t>
      </w:r>
    </w:p>
    <w:p w14:paraId="499F5050" w14:textId="53C9968D" w:rsidR="0012021B" w:rsidRPr="0012021B" w:rsidRDefault="0012021B" w:rsidP="006E174F">
      <w:pPr>
        <w:rPr>
          <w:sz w:val="24"/>
          <w:szCs w:val="24"/>
          <w:lang w:val="hu-HU"/>
        </w:rPr>
      </w:pPr>
      <w:r w:rsidRPr="0012021B">
        <w:rPr>
          <w:sz w:val="24"/>
          <w:szCs w:val="24"/>
          <w:lang w:val="hu-HU"/>
        </w:rPr>
        <w:t xml:space="preserve">Lehet-e boldog, aki egyáltalán nem szeret </w:t>
      </w:r>
      <w:proofErr w:type="spellStart"/>
      <w:r w:rsidRPr="0012021B">
        <w:rPr>
          <w:sz w:val="24"/>
          <w:szCs w:val="24"/>
          <w:lang w:val="hu-HU"/>
        </w:rPr>
        <w:t>gondolkodni</w:t>
      </w:r>
      <w:proofErr w:type="spellEnd"/>
      <w:r w:rsidRPr="0012021B">
        <w:rPr>
          <w:sz w:val="24"/>
          <w:szCs w:val="24"/>
          <w:lang w:val="hu-HU"/>
        </w:rPr>
        <w:t xml:space="preserve">? </w:t>
      </w:r>
    </w:p>
    <w:p w14:paraId="0CD2DCC4" w14:textId="2436FE51" w:rsidR="0012021B" w:rsidRPr="0012021B" w:rsidRDefault="0012021B" w:rsidP="006E174F">
      <w:pPr>
        <w:rPr>
          <w:sz w:val="24"/>
          <w:szCs w:val="24"/>
          <w:lang w:val="hu-HU"/>
        </w:rPr>
      </w:pPr>
      <w:r w:rsidRPr="0012021B">
        <w:rPr>
          <w:sz w:val="24"/>
          <w:szCs w:val="24"/>
          <w:lang w:val="hu-HU"/>
        </w:rPr>
        <w:t>Van-e a boldogságnak különféle minősége, például az értelmes, gondolkodó ember boldogsága magasabb színvonalú-e?</w:t>
      </w:r>
    </w:p>
    <w:p w14:paraId="2EEBAD3C" w14:textId="35B12BA7" w:rsidR="0012021B" w:rsidRPr="0012021B" w:rsidRDefault="0012021B" w:rsidP="006E174F">
      <w:pPr>
        <w:rPr>
          <w:sz w:val="24"/>
          <w:szCs w:val="24"/>
          <w:lang w:val="hu-HU"/>
        </w:rPr>
      </w:pPr>
      <w:r w:rsidRPr="0012021B">
        <w:rPr>
          <w:sz w:val="24"/>
          <w:szCs w:val="24"/>
          <w:lang w:val="hu-HU"/>
        </w:rPr>
        <w:t>Lehet-e boldog az, aki mélyen átgondolja a világ dolgait?</w:t>
      </w:r>
    </w:p>
    <w:p w14:paraId="1EE00837" w14:textId="20F80D61" w:rsidR="0012021B" w:rsidRPr="0012021B" w:rsidRDefault="0012021B" w:rsidP="006E174F">
      <w:pPr>
        <w:rPr>
          <w:sz w:val="24"/>
          <w:szCs w:val="24"/>
          <w:lang w:val="hu-HU"/>
        </w:rPr>
      </w:pPr>
      <w:r w:rsidRPr="0012021B">
        <w:rPr>
          <w:sz w:val="24"/>
          <w:szCs w:val="24"/>
          <w:lang w:val="hu-HU"/>
        </w:rPr>
        <w:t>Kinek mit jelent a boldogság? Más a gyerek és a felnőtt boldogsága?</w:t>
      </w:r>
    </w:p>
    <w:p w14:paraId="36F137E9" w14:textId="74173A97" w:rsidR="0012021B" w:rsidRPr="0012021B" w:rsidRDefault="0012021B" w:rsidP="006E174F">
      <w:pPr>
        <w:rPr>
          <w:sz w:val="24"/>
          <w:szCs w:val="24"/>
          <w:lang w:val="hu-HU"/>
        </w:rPr>
      </w:pPr>
      <w:r w:rsidRPr="0012021B">
        <w:rPr>
          <w:sz w:val="24"/>
          <w:szCs w:val="24"/>
          <w:lang w:val="hu-HU"/>
        </w:rPr>
        <w:t xml:space="preserve">Hogyan, milyen módszerekkel érhetjük el a boldogságot? </w:t>
      </w:r>
    </w:p>
    <w:p w14:paraId="69087D1D" w14:textId="71C9E45A" w:rsidR="0012021B" w:rsidRPr="0012021B" w:rsidRDefault="0012021B" w:rsidP="006E174F">
      <w:pPr>
        <w:rPr>
          <w:sz w:val="24"/>
          <w:szCs w:val="24"/>
          <w:lang w:val="hu-HU"/>
        </w:rPr>
      </w:pPr>
      <w:r w:rsidRPr="0012021B">
        <w:rPr>
          <w:sz w:val="24"/>
          <w:szCs w:val="24"/>
          <w:lang w:val="hu-HU"/>
        </w:rPr>
        <w:t>Soroljanak fel helyzeteket, amikor boldognak érezték magukat. Milyen más érzelem kapcsolódott ehhez (pl. büszkeség, vidámság, szeretet, biztonság érzése stb.)?</w:t>
      </w:r>
    </w:p>
    <w:p w14:paraId="5F7C426D" w14:textId="3FE11BF5" w:rsidR="0012021B" w:rsidRPr="0012021B" w:rsidRDefault="0012021B" w:rsidP="006E174F">
      <w:pPr>
        <w:rPr>
          <w:lang w:val="hu-HU"/>
        </w:rPr>
      </w:pPr>
      <w:r w:rsidRPr="0012021B">
        <w:rPr>
          <w:sz w:val="24"/>
          <w:szCs w:val="24"/>
          <w:lang w:val="hu-HU"/>
        </w:rPr>
        <w:t>Van-e kapcsolat a saját boldogságunk és mások boldogsága között? Pl. boldoggá tesz-e, ha másnak örömet okozunk?</w:t>
      </w:r>
    </w:p>
    <w:sectPr w:rsidR="0012021B" w:rsidRPr="00120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n Francisco Rounded">
    <w:panose1 w:val="020B0604020202020204"/>
    <w:charset w:val="4D"/>
    <w:family w:val="auto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4F"/>
    <w:rsid w:val="0012021B"/>
    <w:rsid w:val="003F0C7E"/>
    <w:rsid w:val="00610CD3"/>
    <w:rsid w:val="006E174F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EAB046"/>
  <w15:chartTrackingRefBased/>
  <w15:docId w15:val="{328AB975-0710-684C-B289-E9987B43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6E174F"/>
    <w:pPr>
      <w:widowControl w:val="0"/>
      <w:autoSpaceDE w:val="0"/>
      <w:autoSpaceDN w:val="0"/>
      <w:adjustRightInd w:val="0"/>
      <w:spacing w:after="160" w:line="259" w:lineRule="auto"/>
      <w:textAlignment w:val="center"/>
    </w:pPr>
    <w:rPr>
      <w:rFonts w:ascii="Calibri" w:eastAsiaTheme="minorEastAsia" w:hAnsi="Calibri" w:cs="Calibri"/>
      <w:color w:val="000000"/>
      <w:kern w:val="0"/>
      <w:sz w:val="22"/>
      <w:szCs w:val="22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74F"/>
    <w:pPr>
      <w:keepNext/>
      <w:keepLines/>
      <w:widowControl/>
      <w:autoSpaceDE/>
      <w:autoSpaceDN/>
      <w:adjustRightInd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74F"/>
    <w:pPr>
      <w:keepNext/>
      <w:keepLines/>
      <w:widowControl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74F"/>
    <w:pPr>
      <w:keepNext/>
      <w:keepLines/>
      <w:widowControl/>
      <w:autoSpaceDE/>
      <w:autoSpaceDN/>
      <w:adjustRightInd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HU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74F"/>
    <w:pPr>
      <w:keepNext/>
      <w:keepLines/>
      <w:widowControl/>
      <w:autoSpaceDE/>
      <w:autoSpaceDN/>
      <w:adjustRightInd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H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74F"/>
    <w:pPr>
      <w:keepNext/>
      <w:keepLines/>
      <w:widowControl/>
      <w:autoSpaceDE/>
      <w:autoSpaceDN/>
      <w:adjustRightInd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HU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74F"/>
    <w:pPr>
      <w:keepNext/>
      <w:keepLines/>
      <w:widowControl/>
      <w:autoSpaceDE/>
      <w:autoSpaceDN/>
      <w:adjustRightInd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HU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74F"/>
    <w:pPr>
      <w:keepNext/>
      <w:keepLines/>
      <w:widowControl/>
      <w:autoSpaceDE/>
      <w:autoSpaceDN/>
      <w:adjustRightInd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HU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74F"/>
    <w:pPr>
      <w:keepNext/>
      <w:keepLines/>
      <w:widowControl/>
      <w:autoSpaceDE/>
      <w:autoSpaceDN/>
      <w:adjustRightInd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H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74F"/>
    <w:pPr>
      <w:keepNext/>
      <w:keepLines/>
      <w:widowControl/>
      <w:autoSpaceDE/>
      <w:autoSpaceDN/>
      <w:adjustRightInd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H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74F"/>
    <w:pPr>
      <w:widowControl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H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E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74F"/>
    <w:pPr>
      <w:widowControl/>
      <w:numPr>
        <w:ilvl w:val="1"/>
      </w:numPr>
      <w:autoSpaceDE/>
      <w:autoSpaceDN/>
      <w:adjustRightInd/>
      <w:spacing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E1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74F"/>
    <w:pPr>
      <w:widowControl/>
      <w:autoSpaceDE/>
      <w:autoSpaceDN/>
      <w:adjustRightInd/>
      <w:spacing w:before="160" w:line="240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HU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E1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74F"/>
    <w:pPr>
      <w:widowControl/>
      <w:autoSpaceDE/>
      <w:autoSpaceDN/>
      <w:adjustRightInd/>
      <w:spacing w:after="0" w:line="240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HU" w:eastAsia="en-US"/>
    </w:rPr>
  </w:style>
  <w:style w:type="character" w:styleId="IntenseEmphasis">
    <w:name w:val="Intense Emphasis"/>
    <w:basedOn w:val="DefaultParagraphFont"/>
    <w:uiPriority w:val="21"/>
    <w:qFormat/>
    <w:rsid w:val="006E1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74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HU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74F"/>
    <w:rPr>
      <w:b/>
      <w:bCs/>
      <w:smallCaps/>
      <w:color w:val="0F4761" w:themeColor="accent1" w:themeShade="BF"/>
      <w:spacing w:val="5"/>
    </w:rPr>
  </w:style>
  <w:style w:type="paragraph" w:customStyle="1" w:styleId="4-vers-szveg-NEW">
    <w:name w:val="4-vers-szöveg-NEW"/>
    <w:basedOn w:val="Normal"/>
    <w:uiPriority w:val="99"/>
    <w:rsid w:val="006E174F"/>
    <w:pPr>
      <w:suppressAutoHyphens/>
      <w:spacing w:after="0" w:line="360" w:lineRule="atLeast"/>
    </w:pPr>
    <w:rPr>
      <w:rFonts w:ascii="San Francisco Rounded" w:hAnsi="San Francisco Rounded" w:cs="San Francisco Rounded"/>
      <w:sz w:val="26"/>
      <w:szCs w:val="2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2024-02-28T07:37:00Z</dcterms:created>
  <dcterms:modified xsi:type="dcterms:W3CDTF">2024-02-28T07:44:00Z</dcterms:modified>
</cp:coreProperties>
</file>