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Pr="00D01C95" w:rsidRDefault="005B601A" w:rsidP="00D01C95">
      <w:pPr>
        <w:rPr>
          <w:lang w:val="hu-HU"/>
        </w:rPr>
      </w:pPr>
      <w:r w:rsidRPr="00D01C95">
        <w:t>Lukrécia Morzsa</w:t>
      </w:r>
      <w:r w:rsidR="00D01C95">
        <w:rPr>
          <w:lang w:val="hu-HU"/>
        </w:rPr>
        <w:t xml:space="preserve"> főzetei</w:t>
      </w:r>
    </w:p>
    <w:p w:rsidR="00D01C95" w:rsidRPr="00D01C95" w:rsidRDefault="00D01C95" w:rsidP="00D01C95"/>
    <w:p w:rsidR="00D01C95" w:rsidRDefault="00D01C95" w:rsidP="00D01C95">
      <w:r w:rsidRPr="00D01C95">
        <w:t xml:space="preserve">A meseszereplő neve szójáték: </w:t>
      </w:r>
      <w:r w:rsidRPr="00D01C95">
        <w:t>Lucrezia Borgia</w:t>
      </w:r>
      <w:r w:rsidRPr="00D01C95">
        <w:t xml:space="preserve"> itáliai hercegnőre (1480–1519) utal, akiről s</w:t>
      </w:r>
      <w:r w:rsidRPr="00D01C95">
        <w:t>ok legenda kering</w:t>
      </w:r>
      <w:r w:rsidRPr="00D01C95">
        <w:t>, és méregkeverőként tartják számon</w:t>
      </w:r>
      <w:r w:rsidRPr="00D01C95">
        <w:t xml:space="preserve">. Az egyik </w:t>
      </w:r>
      <w:r w:rsidRPr="00D01C95">
        <w:t xml:space="preserve">történet </w:t>
      </w:r>
      <w:r w:rsidRPr="00D01C95">
        <w:t xml:space="preserve">szerint volt egy gyűrűje, amelyet nap mint nap egy általa kitalált méregbe mártott, és ezzel ölte meg férjeit és szeretőit. </w:t>
      </w:r>
      <w:r w:rsidRPr="00D01C95">
        <w:t xml:space="preserve">A negatív kép </w:t>
      </w:r>
      <w:r w:rsidRPr="00D01C95">
        <w:t>Victor Hugo </w:t>
      </w:r>
      <w:r w:rsidRPr="00D01C95">
        <w:t xml:space="preserve">francia író </w:t>
      </w:r>
      <w:r w:rsidRPr="00D01C95">
        <w:t>1833-</w:t>
      </w:r>
      <w:r w:rsidRPr="00D01C95">
        <w:t>ban</w:t>
      </w:r>
      <w:r w:rsidRPr="00D01C95">
        <w:t xml:space="preserve"> </w:t>
      </w:r>
      <w:r w:rsidRPr="00D01C95">
        <w:t>írt drámájából ered, amiből</w:t>
      </w:r>
      <w:r w:rsidRPr="00D01C95">
        <w:t xml:space="preserve"> Donizetti operá</w:t>
      </w:r>
      <w:r w:rsidRPr="00D01C95">
        <w:t>t készített</w:t>
      </w:r>
      <w:r w:rsidRPr="00D01C95">
        <w:t>. Valójában semmi bizonyíték nincs arra, hogy Lucrezia bárkinek is ártott volna rövid élete során.</w:t>
      </w:r>
    </w:p>
    <w:p w:rsidR="00D01C95" w:rsidRDefault="00D01C95" w:rsidP="00D01C95"/>
    <w:p w:rsidR="00D01C95" w:rsidRDefault="00D01C95" w:rsidP="00D01C95">
      <w:pPr>
        <w:rPr>
          <w:lang w:val="hu-HU"/>
        </w:rPr>
      </w:pPr>
      <w:r>
        <w:rPr>
          <w:lang w:val="hu-HU"/>
        </w:rPr>
        <w:t>Adj nevet, készíts reklámot Lukrécia Morzsa különleges főzeteinek!</w:t>
      </w:r>
    </w:p>
    <w:p w:rsidR="00D01C95" w:rsidRDefault="00D01C95" w:rsidP="00D01C95">
      <w:pPr>
        <w:rPr>
          <w:lang w:val="hu-HU"/>
        </w:rPr>
      </w:pPr>
    </w:p>
    <w:p w:rsidR="00D01C95" w:rsidRPr="00D01C95" w:rsidRDefault="00D01C95" w:rsidP="00D01C95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rFonts w:ascii="Times New Roman" w:hAnsi="Times New Roman"/>
          <w:lang w:val="hu-HU"/>
        </w:rPr>
        <w:t>„</w:t>
      </w:r>
      <w:r w:rsidRPr="00D01C95">
        <w:rPr>
          <w:rFonts w:ascii="Times New Roman" w:hAnsi="Times New Roman"/>
        </w:rPr>
        <w:t>elég pár csepp a boroskupába, és aki iszik belőle, meg sem érzi, nem száll a fejébe az ital</w:t>
      </w:r>
      <w:r>
        <w:rPr>
          <w:rFonts w:ascii="Times New Roman" w:hAnsi="Times New Roman"/>
          <w:lang w:val="hu-HU"/>
        </w:rPr>
        <w:t>”</w:t>
      </w:r>
    </w:p>
    <w:p w:rsidR="00D01C95" w:rsidRPr="00D01C95" w:rsidRDefault="00D01C95" w:rsidP="00D01C95">
      <w:pPr>
        <w:pStyle w:val="ListParagraph"/>
        <w:rPr>
          <w:lang w:val="hu-HU"/>
        </w:rPr>
      </w:pPr>
    </w:p>
    <w:tbl>
      <w:tblPr>
        <w:tblStyle w:val="TableGrid"/>
        <w:tblpPr w:leftFromText="180" w:rightFromText="180" w:vertAnchor="text" w:horzAnchor="page" w:tblpX="6408" w:tblpY="20"/>
        <w:tblW w:w="0" w:type="auto"/>
        <w:tblLook w:val="04A0" w:firstRow="1" w:lastRow="0" w:firstColumn="1" w:lastColumn="0" w:noHBand="0" w:noVBand="1"/>
      </w:tblPr>
      <w:tblGrid>
        <w:gridCol w:w="3114"/>
      </w:tblGrid>
      <w:tr w:rsidR="00D01C95" w:rsidTr="00D01C95">
        <w:tc>
          <w:tcPr>
            <w:tcW w:w="3114" w:type="dxa"/>
          </w:tcPr>
          <w:p w:rsidR="00D01C95" w:rsidRDefault="00D01C95" w:rsidP="00D01C95">
            <w:pPr>
              <w:rPr>
                <w:lang w:val="hu-HU"/>
              </w:rPr>
            </w:pPr>
          </w:p>
          <w:p w:rsidR="00D01C95" w:rsidRDefault="00D01C95" w:rsidP="00D01C95">
            <w:pPr>
              <w:rPr>
                <w:lang w:val="hu-HU"/>
              </w:rPr>
            </w:pPr>
          </w:p>
          <w:p w:rsidR="00D01C95" w:rsidRDefault="00D01C95" w:rsidP="00D01C95">
            <w:pPr>
              <w:rPr>
                <w:lang w:val="hu-HU"/>
              </w:rPr>
            </w:pPr>
          </w:p>
          <w:p w:rsidR="00D01C95" w:rsidRDefault="00D01C95" w:rsidP="00D01C95">
            <w:pPr>
              <w:rPr>
                <w:lang w:val="hu-HU"/>
              </w:rPr>
            </w:pPr>
          </w:p>
          <w:p w:rsidR="00D01C95" w:rsidRDefault="00D01C95" w:rsidP="00D01C95">
            <w:pPr>
              <w:rPr>
                <w:lang w:val="hu-HU"/>
              </w:rPr>
            </w:pPr>
          </w:p>
          <w:p w:rsidR="00D01C95" w:rsidRDefault="00D01C95" w:rsidP="00D01C95">
            <w:pPr>
              <w:rPr>
                <w:lang w:val="hu-HU"/>
              </w:rPr>
            </w:pPr>
          </w:p>
          <w:p w:rsidR="00D01C95" w:rsidRDefault="00D01C95" w:rsidP="00D01C95">
            <w:pPr>
              <w:rPr>
                <w:lang w:val="hu-HU"/>
              </w:rPr>
            </w:pPr>
          </w:p>
          <w:p w:rsidR="00D01C95" w:rsidRDefault="00D01C95" w:rsidP="00D01C95">
            <w:pPr>
              <w:rPr>
                <w:lang w:val="hu-HU"/>
              </w:rPr>
            </w:pPr>
          </w:p>
          <w:p w:rsidR="00D01C95" w:rsidRDefault="00D01C95" w:rsidP="00D01C95">
            <w:pPr>
              <w:rPr>
                <w:lang w:val="hu-HU"/>
              </w:rPr>
            </w:pPr>
          </w:p>
        </w:tc>
      </w:tr>
    </w:tbl>
    <w:p w:rsidR="00D01C95" w:rsidRDefault="00D01C95" w:rsidP="00D01C95">
      <w:pPr>
        <w:rPr>
          <w:lang w:val="hu-HU"/>
        </w:rPr>
      </w:pPr>
    </w:p>
    <w:p w:rsidR="00D01C95" w:rsidRDefault="00D01C95" w:rsidP="00D01C95">
      <w:pPr>
        <w:rPr>
          <w:lang w:val="hu-HU"/>
        </w:rPr>
      </w:pPr>
      <w:r>
        <w:rPr>
          <w:lang w:val="hu-HU"/>
        </w:rPr>
        <w:t>MÁRKANÉV: ..............................................</w:t>
      </w:r>
      <w:r>
        <w:rPr>
          <w:lang w:val="hu-HU"/>
        </w:rPr>
        <w:tab/>
      </w:r>
      <w:r>
        <w:rPr>
          <w:lang w:val="hu-HU"/>
        </w:rPr>
        <w:tab/>
      </w:r>
    </w:p>
    <w:p w:rsidR="00D01C95" w:rsidRDefault="00D01C95" w:rsidP="00D01C95">
      <w:pPr>
        <w:rPr>
          <w:lang w:val="hu-HU"/>
        </w:rPr>
      </w:pPr>
      <w:r>
        <w:rPr>
          <w:lang w:val="hu-HU"/>
        </w:rPr>
        <w:t xml:space="preserve">                      </w:t>
      </w:r>
    </w:p>
    <w:p w:rsidR="00D01C95" w:rsidRDefault="00D01C95" w:rsidP="00D01C95">
      <w:pPr>
        <w:rPr>
          <w:lang w:val="hu-HU"/>
        </w:rPr>
      </w:pPr>
    </w:p>
    <w:p w:rsidR="00D01C95" w:rsidRDefault="00D01C95" w:rsidP="00D01C95">
      <w:pPr>
        <w:rPr>
          <w:lang w:val="hu-HU"/>
        </w:rPr>
      </w:pPr>
    </w:p>
    <w:p w:rsidR="00D01C95" w:rsidRDefault="00D01C95" w:rsidP="00D01C95">
      <w:pPr>
        <w:rPr>
          <w:lang w:val="hu-HU"/>
        </w:rPr>
      </w:pPr>
    </w:p>
    <w:p w:rsidR="00D01C95" w:rsidRDefault="00D01C95" w:rsidP="00D01C95">
      <w:pPr>
        <w:rPr>
          <w:lang w:val="hu-HU"/>
        </w:rPr>
      </w:pPr>
    </w:p>
    <w:p w:rsidR="00D01C95" w:rsidRDefault="00D01C95" w:rsidP="00D01C95">
      <w:pPr>
        <w:rPr>
          <w:lang w:val="hu-HU"/>
        </w:rPr>
      </w:pPr>
    </w:p>
    <w:p w:rsidR="00D01C95" w:rsidRDefault="00D01C95" w:rsidP="00D01C95">
      <w:pPr>
        <w:rPr>
          <w:lang w:val="hu-HU"/>
        </w:rPr>
      </w:pPr>
    </w:p>
    <w:p w:rsidR="00D01C95" w:rsidRDefault="00D01C95" w:rsidP="00D01C95">
      <w:pPr>
        <w:rPr>
          <w:lang w:val="hu-HU"/>
        </w:rPr>
      </w:pPr>
    </w:p>
    <w:p w:rsidR="00D01C95" w:rsidRPr="00D01C95" w:rsidRDefault="00D01C95" w:rsidP="00D01C95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„</w:t>
      </w:r>
      <w:r w:rsidRPr="00335EF0">
        <w:rPr>
          <w:rFonts w:ascii="Times New Roman" w:hAnsi="Times New Roman"/>
        </w:rPr>
        <w:t>elpárologtatja a dühöt, és az ételbe keverve megbocsátóvá tesz, és jókedvre hangol</w:t>
      </w:r>
      <w:r>
        <w:rPr>
          <w:rFonts w:ascii="Times New Roman" w:hAnsi="Times New Roman"/>
          <w:lang w:val="hu-HU"/>
        </w:rPr>
        <w:t>”</w:t>
      </w:r>
    </w:p>
    <w:p w:rsidR="00D01C95" w:rsidRDefault="00D01C95" w:rsidP="00D01C95">
      <w:pPr>
        <w:rPr>
          <w:lang w:val="hu-HU"/>
        </w:rPr>
      </w:pPr>
    </w:p>
    <w:tbl>
      <w:tblPr>
        <w:tblStyle w:val="TableGrid"/>
        <w:tblpPr w:leftFromText="180" w:rightFromText="180" w:vertAnchor="text" w:horzAnchor="page" w:tblpX="6408" w:tblpY="20"/>
        <w:tblW w:w="0" w:type="auto"/>
        <w:tblLook w:val="04A0" w:firstRow="1" w:lastRow="0" w:firstColumn="1" w:lastColumn="0" w:noHBand="0" w:noVBand="1"/>
      </w:tblPr>
      <w:tblGrid>
        <w:gridCol w:w="3114"/>
      </w:tblGrid>
      <w:tr w:rsidR="00D01C95" w:rsidTr="001F1FD2">
        <w:tc>
          <w:tcPr>
            <w:tcW w:w="3114" w:type="dxa"/>
          </w:tcPr>
          <w:p w:rsidR="00D01C95" w:rsidRDefault="00D01C95" w:rsidP="001F1FD2">
            <w:pPr>
              <w:rPr>
                <w:lang w:val="hu-HU"/>
              </w:rPr>
            </w:pPr>
          </w:p>
          <w:p w:rsidR="00D01C95" w:rsidRDefault="00D01C95" w:rsidP="001F1FD2">
            <w:pPr>
              <w:rPr>
                <w:lang w:val="hu-HU"/>
              </w:rPr>
            </w:pPr>
          </w:p>
          <w:p w:rsidR="00D01C95" w:rsidRDefault="00D01C95" w:rsidP="001F1FD2">
            <w:pPr>
              <w:rPr>
                <w:lang w:val="hu-HU"/>
              </w:rPr>
            </w:pPr>
          </w:p>
          <w:p w:rsidR="00D01C95" w:rsidRDefault="00D01C95" w:rsidP="001F1FD2">
            <w:pPr>
              <w:rPr>
                <w:lang w:val="hu-HU"/>
              </w:rPr>
            </w:pPr>
          </w:p>
          <w:p w:rsidR="00D01C95" w:rsidRDefault="00D01C95" w:rsidP="001F1FD2">
            <w:pPr>
              <w:rPr>
                <w:lang w:val="hu-HU"/>
              </w:rPr>
            </w:pPr>
          </w:p>
          <w:p w:rsidR="00D01C95" w:rsidRDefault="00D01C95" w:rsidP="001F1FD2">
            <w:pPr>
              <w:rPr>
                <w:lang w:val="hu-HU"/>
              </w:rPr>
            </w:pPr>
          </w:p>
          <w:p w:rsidR="00D01C95" w:rsidRDefault="00D01C95" w:rsidP="001F1FD2">
            <w:pPr>
              <w:rPr>
                <w:lang w:val="hu-HU"/>
              </w:rPr>
            </w:pPr>
          </w:p>
          <w:p w:rsidR="00D01C95" w:rsidRDefault="00D01C95" w:rsidP="001F1FD2">
            <w:pPr>
              <w:rPr>
                <w:lang w:val="hu-HU"/>
              </w:rPr>
            </w:pPr>
          </w:p>
          <w:p w:rsidR="00D01C95" w:rsidRDefault="00D01C95" w:rsidP="001F1FD2">
            <w:pPr>
              <w:rPr>
                <w:lang w:val="hu-HU"/>
              </w:rPr>
            </w:pPr>
          </w:p>
        </w:tc>
      </w:tr>
    </w:tbl>
    <w:p w:rsidR="00D01C95" w:rsidRDefault="00D01C95" w:rsidP="00D01C95">
      <w:pPr>
        <w:rPr>
          <w:lang w:val="hu-HU"/>
        </w:rPr>
      </w:pPr>
    </w:p>
    <w:p w:rsidR="00D01C95" w:rsidRDefault="00D01C95" w:rsidP="00D01C95">
      <w:pPr>
        <w:rPr>
          <w:lang w:val="hu-HU"/>
        </w:rPr>
      </w:pPr>
      <w:r>
        <w:rPr>
          <w:lang w:val="hu-HU"/>
        </w:rPr>
        <w:t>MÁRKANÉV</w:t>
      </w:r>
      <w:r>
        <w:rPr>
          <w:lang w:val="hu-HU"/>
        </w:rPr>
        <w:t xml:space="preserve">: </w:t>
      </w:r>
      <w:r>
        <w:rPr>
          <w:lang w:val="hu-HU"/>
        </w:rPr>
        <w:t>..............................................</w:t>
      </w:r>
    </w:p>
    <w:p w:rsidR="00D01C95" w:rsidRDefault="00D01C95" w:rsidP="00D01C95">
      <w:pPr>
        <w:rPr>
          <w:lang w:val="hu-HU"/>
        </w:rPr>
      </w:pPr>
    </w:p>
    <w:p w:rsidR="00D01C95" w:rsidRDefault="00D01C95" w:rsidP="00D01C95">
      <w:pPr>
        <w:rPr>
          <w:lang w:val="hu-HU"/>
        </w:rPr>
      </w:pPr>
    </w:p>
    <w:p w:rsidR="00D01C95" w:rsidRDefault="00D01C95" w:rsidP="00D01C95">
      <w:pPr>
        <w:rPr>
          <w:lang w:val="hu-HU"/>
        </w:rPr>
      </w:pPr>
    </w:p>
    <w:p w:rsidR="00D01C95" w:rsidRDefault="00D01C95" w:rsidP="00D01C95">
      <w:pPr>
        <w:rPr>
          <w:lang w:val="hu-HU"/>
        </w:rPr>
      </w:pPr>
    </w:p>
    <w:p w:rsidR="00D01C95" w:rsidRDefault="00D01C95" w:rsidP="00D01C95">
      <w:pPr>
        <w:rPr>
          <w:lang w:val="hu-HU"/>
        </w:rPr>
      </w:pPr>
    </w:p>
    <w:p w:rsidR="00D01C95" w:rsidRDefault="00D01C95" w:rsidP="00D01C95">
      <w:pPr>
        <w:rPr>
          <w:lang w:val="hu-HU"/>
        </w:rPr>
      </w:pPr>
    </w:p>
    <w:p w:rsidR="00D01C95" w:rsidRDefault="00D01C95" w:rsidP="00D01C95">
      <w:pPr>
        <w:rPr>
          <w:lang w:val="hu-HU"/>
        </w:rPr>
      </w:pPr>
    </w:p>
    <w:p w:rsidR="00D01C95" w:rsidRDefault="00D01C95" w:rsidP="00D01C95">
      <w:pPr>
        <w:rPr>
          <w:lang w:val="hu-HU"/>
        </w:rPr>
      </w:pPr>
    </w:p>
    <w:p w:rsidR="00D01C95" w:rsidRDefault="00D01C95" w:rsidP="00D01C95">
      <w:pPr>
        <w:rPr>
          <w:lang w:val="hu-HU"/>
        </w:rPr>
      </w:pPr>
    </w:p>
    <w:p w:rsidR="00D01C95" w:rsidRDefault="00D01C95" w:rsidP="00D01C95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Találj ki egy harmadik főzetet, ami jól jönne neked a mindennapokban!</w:t>
      </w:r>
    </w:p>
    <w:p w:rsidR="00D01C95" w:rsidRPr="00D01C95" w:rsidRDefault="00D01C95" w:rsidP="00D01C95">
      <w:pPr>
        <w:pStyle w:val="ListParagraph"/>
        <w:rPr>
          <w:lang w:val="hu-HU"/>
        </w:rPr>
      </w:pPr>
    </w:p>
    <w:tbl>
      <w:tblPr>
        <w:tblStyle w:val="TableGrid"/>
        <w:tblpPr w:leftFromText="180" w:rightFromText="180" w:vertAnchor="text" w:horzAnchor="page" w:tblpX="6408" w:tblpY="20"/>
        <w:tblW w:w="0" w:type="auto"/>
        <w:tblLook w:val="04A0" w:firstRow="1" w:lastRow="0" w:firstColumn="1" w:lastColumn="0" w:noHBand="0" w:noVBand="1"/>
      </w:tblPr>
      <w:tblGrid>
        <w:gridCol w:w="3114"/>
      </w:tblGrid>
      <w:tr w:rsidR="00D01C95" w:rsidTr="001F1FD2">
        <w:tc>
          <w:tcPr>
            <w:tcW w:w="3114" w:type="dxa"/>
          </w:tcPr>
          <w:p w:rsidR="00D01C95" w:rsidRDefault="00D01C95" w:rsidP="001F1FD2">
            <w:pPr>
              <w:rPr>
                <w:lang w:val="hu-HU"/>
              </w:rPr>
            </w:pPr>
          </w:p>
          <w:p w:rsidR="00D01C95" w:rsidRDefault="00D01C95" w:rsidP="001F1FD2">
            <w:pPr>
              <w:rPr>
                <w:lang w:val="hu-HU"/>
              </w:rPr>
            </w:pPr>
          </w:p>
          <w:p w:rsidR="00D01C95" w:rsidRDefault="00D01C95" w:rsidP="001F1FD2">
            <w:pPr>
              <w:rPr>
                <w:lang w:val="hu-HU"/>
              </w:rPr>
            </w:pPr>
          </w:p>
          <w:p w:rsidR="00D01C95" w:rsidRDefault="00D01C95" w:rsidP="001F1FD2">
            <w:pPr>
              <w:rPr>
                <w:lang w:val="hu-HU"/>
              </w:rPr>
            </w:pPr>
          </w:p>
          <w:p w:rsidR="00D01C95" w:rsidRDefault="00D01C95" w:rsidP="001F1FD2">
            <w:pPr>
              <w:rPr>
                <w:lang w:val="hu-HU"/>
              </w:rPr>
            </w:pPr>
          </w:p>
          <w:p w:rsidR="00D01C95" w:rsidRDefault="00D01C95" w:rsidP="001F1FD2">
            <w:pPr>
              <w:rPr>
                <w:lang w:val="hu-HU"/>
              </w:rPr>
            </w:pPr>
          </w:p>
          <w:p w:rsidR="00D01C95" w:rsidRDefault="00D01C95" w:rsidP="001F1FD2">
            <w:pPr>
              <w:rPr>
                <w:lang w:val="hu-HU"/>
              </w:rPr>
            </w:pPr>
          </w:p>
          <w:p w:rsidR="00D01C95" w:rsidRDefault="00D01C95" w:rsidP="001F1FD2">
            <w:pPr>
              <w:rPr>
                <w:lang w:val="hu-HU"/>
              </w:rPr>
            </w:pPr>
          </w:p>
          <w:p w:rsidR="00D01C95" w:rsidRDefault="00D01C95" w:rsidP="001F1FD2">
            <w:pPr>
              <w:rPr>
                <w:lang w:val="hu-HU"/>
              </w:rPr>
            </w:pPr>
          </w:p>
        </w:tc>
      </w:tr>
    </w:tbl>
    <w:p w:rsidR="00D01C95" w:rsidRDefault="00D01C95" w:rsidP="00D01C95">
      <w:pPr>
        <w:rPr>
          <w:lang w:val="hu-HU"/>
        </w:rPr>
      </w:pPr>
    </w:p>
    <w:p w:rsidR="00D01C95" w:rsidRPr="00D01C95" w:rsidRDefault="00D01C95" w:rsidP="00D01C95">
      <w:pPr>
        <w:rPr>
          <w:lang w:val="hu-HU"/>
        </w:rPr>
      </w:pPr>
      <w:r>
        <w:rPr>
          <w:lang w:val="hu-HU"/>
        </w:rPr>
        <w:t>MÁRKANÉV</w:t>
      </w:r>
      <w:r>
        <w:rPr>
          <w:lang w:val="hu-HU"/>
        </w:rPr>
        <w:t xml:space="preserve">: </w:t>
      </w:r>
      <w:r>
        <w:rPr>
          <w:lang w:val="hu-HU"/>
        </w:rPr>
        <w:t>..............................................</w:t>
      </w:r>
    </w:p>
    <w:sectPr w:rsidR="00D01C95" w:rsidRPr="00D01C95" w:rsidSect="00D01C95">
      <w:pgSz w:w="11906" w:h="16838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B38B1"/>
    <w:multiLevelType w:val="hybridMultilevel"/>
    <w:tmpl w:val="2F986914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54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1A"/>
    <w:rsid w:val="003F0C7E"/>
    <w:rsid w:val="005B601A"/>
    <w:rsid w:val="00D01C95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D209DD"/>
  <w15:chartTrackingRefBased/>
  <w15:docId w15:val="{6303E0FB-769E-DE4B-AC3F-785F712A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01C95"/>
  </w:style>
  <w:style w:type="character" w:styleId="Hyperlink">
    <w:name w:val="Hyperlink"/>
    <w:basedOn w:val="DefaultParagraphFont"/>
    <w:uiPriority w:val="99"/>
    <w:semiHidden/>
    <w:unhideWhenUsed/>
    <w:rsid w:val="00D01C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1C95"/>
    <w:pPr>
      <w:ind w:left="720"/>
      <w:contextualSpacing/>
    </w:pPr>
  </w:style>
  <w:style w:type="table" w:styleId="TableGrid">
    <w:name w:val="Table Grid"/>
    <w:basedOn w:val="TableNormal"/>
    <w:uiPriority w:val="39"/>
    <w:rsid w:val="00D01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2023-11-15T11:56:00Z</dcterms:created>
  <dcterms:modified xsi:type="dcterms:W3CDTF">2023-11-15T12:08:00Z</dcterms:modified>
</cp:coreProperties>
</file>