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6B" w:rsidRPr="00AB3109" w:rsidRDefault="00105F6B" w:rsidP="00105F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Substantive</w:t>
      </w:r>
      <w:proofErr w:type="spellEnd"/>
      <w:r>
        <w:rPr>
          <w:rFonts w:ascii="Times New Roman" w:hAnsi="Times New Roman" w:cs="Times New Roman"/>
          <w:sz w:val="24"/>
          <w:szCs w:val="24"/>
        </w:rPr>
        <w:t>- -</w:t>
      </w:r>
      <w:proofErr w:type="spellStart"/>
      <w:r>
        <w:rPr>
          <w:rFonts w:ascii="Times New Roman" w:hAnsi="Times New Roman" w:cs="Times New Roman"/>
          <w:sz w:val="24"/>
          <w:szCs w:val="24"/>
        </w:rPr>
        <w:t>Wortschatzerweiterung</w:t>
      </w:r>
      <w:proofErr w:type="spellEnd"/>
      <w:r w:rsidR="00621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1244">
        <w:rPr>
          <w:rFonts w:ascii="Times New Roman" w:hAnsi="Times New Roman" w:cs="Times New Roman"/>
          <w:sz w:val="24"/>
          <w:szCs w:val="24"/>
        </w:rPr>
        <w:t>Grammatik-Substantive</w:t>
      </w:r>
      <w:proofErr w:type="spellEnd"/>
    </w:p>
    <w:p w:rsidR="00105F6B" w:rsidRDefault="00105F6B" w:rsidP="00105F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Főnevek – Szókincsbővítés</w:t>
      </w:r>
      <w:bookmarkEnd w:id="0"/>
      <w:r>
        <w:rPr>
          <w:rFonts w:ascii="Times New Roman" w:hAnsi="Times New Roman" w:cs="Times New Roman"/>
          <w:sz w:val="24"/>
          <w:szCs w:val="24"/>
        </w:rPr>
        <w:t>, Nyelvtan-</w:t>
      </w:r>
      <w:r w:rsidR="00621244">
        <w:rPr>
          <w:rFonts w:ascii="Times New Roman" w:hAnsi="Times New Roman" w:cs="Times New Roman"/>
          <w:sz w:val="24"/>
          <w:szCs w:val="24"/>
        </w:rPr>
        <w:t>főnevek-többes szám</w:t>
      </w:r>
    </w:p>
    <w:p w:rsidR="00105F6B" w:rsidRDefault="00105F6B" w:rsidP="00105F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Grund des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Gedichtes</w:t>
      </w:r>
      <w:proofErr w:type="spell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gehend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" von Csaba Fecske</w:t>
      </w:r>
    </w:p>
    <w:p w:rsidR="00105F6B" w:rsidRDefault="00105F6B" w:rsidP="00105F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Fecske Csaba Földön járó című verse alapján</w:t>
      </w:r>
    </w:p>
    <w:p w:rsidR="00105F6B" w:rsidRPr="00AB3109" w:rsidRDefault="00105F6B" w:rsidP="00105F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1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Libelle</w:t>
      </w:r>
      <w:proofErr w:type="spellEnd"/>
      <w:r w:rsidRPr="00AB3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Nummer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62. 2023/2</w:t>
      </w:r>
      <w:r w:rsidRPr="00AB3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Sommer</w:t>
      </w:r>
      <w:r w:rsidRPr="00AB3109">
        <w:rPr>
          <w:rFonts w:ascii="Times New Roman" w:hAnsi="Times New Roman" w:cs="Times New Roman"/>
          <w:sz w:val="24"/>
          <w:szCs w:val="24"/>
        </w:rPr>
        <w:t>)</w:t>
      </w:r>
    </w:p>
    <w:p w:rsidR="00105F6B" w:rsidRDefault="00105F6B" w:rsidP="00105F6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(Szitakötő 62. szám 2023/2 nyár)</w:t>
      </w:r>
    </w:p>
    <w:p w:rsidR="00105F6B" w:rsidRDefault="00105F6B" w:rsidP="00105F6B"/>
    <w:p w:rsidR="00105F6B" w:rsidRPr="00AB68D3" w:rsidRDefault="00105F6B" w:rsidP="00105F6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>Klasse</w:t>
      </w:r>
      <w:proofErr w:type="spellEnd"/>
    </w:p>
    <w:p w:rsidR="00105F6B" w:rsidRDefault="00105F6B" w:rsidP="00105F6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proofErr w:type="gramStart"/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>.osztály</w:t>
      </w:r>
      <w:proofErr w:type="gramEnd"/>
    </w:p>
    <w:p w:rsidR="00105F6B" w:rsidRDefault="00105F6B" w:rsidP="00105F6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51D72" w:rsidRDefault="00105F6B" w:rsidP="00FB420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1D72">
        <w:rPr>
          <w:rFonts w:ascii="Times New Roman" w:hAnsi="Times New Roman" w:cs="Times New Roman"/>
          <w:b/>
          <w:i/>
          <w:sz w:val="24"/>
          <w:szCs w:val="24"/>
        </w:rPr>
        <w:t>Lies</w:t>
      </w:r>
      <w:proofErr w:type="spellEnd"/>
      <w:r w:rsidRPr="00551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1D72">
        <w:rPr>
          <w:rFonts w:ascii="Times New Roman" w:hAnsi="Times New Roman" w:cs="Times New Roman"/>
          <w:b/>
          <w:i/>
          <w:sz w:val="24"/>
          <w:szCs w:val="24"/>
        </w:rPr>
        <w:t>bitte</w:t>
      </w:r>
      <w:proofErr w:type="spellEnd"/>
      <w:r w:rsidRPr="00551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1D72">
        <w:rPr>
          <w:rFonts w:ascii="Times New Roman" w:hAnsi="Times New Roman" w:cs="Times New Roman"/>
          <w:b/>
          <w:i/>
          <w:sz w:val="24"/>
          <w:szCs w:val="24"/>
        </w:rPr>
        <w:t>das</w:t>
      </w:r>
      <w:proofErr w:type="spellEnd"/>
      <w:r w:rsidRPr="00551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1D72">
        <w:rPr>
          <w:rFonts w:ascii="Times New Roman" w:hAnsi="Times New Roman" w:cs="Times New Roman"/>
          <w:b/>
          <w:i/>
          <w:sz w:val="24"/>
          <w:szCs w:val="24"/>
        </w:rPr>
        <w:t>Gedicht</w:t>
      </w:r>
      <w:proofErr w:type="spellEnd"/>
      <w:r w:rsidRPr="00551D72">
        <w:rPr>
          <w:rFonts w:ascii="Times New Roman" w:hAnsi="Times New Roman" w:cs="Times New Roman"/>
          <w:b/>
          <w:i/>
          <w:sz w:val="24"/>
          <w:szCs w:val="24"/>
        </w:rPr>
        <w:t xml:space="preserve"> und </w:t>
      </w:r>
      <w:proofErr w:type="spellStart"/>
      <w:r w:rsidRPr="00551D72">
        <w:rPr>
          <w:rFonts w:ascii="Times New Roman" w:hAnsi="Times New Roman" w:cs="Times New Roman"/>
          <w:b/>
          <w:i/>
          <w:sz w:val="24"/>
          <w:szCs w:val="24"/>
        </w:rPr>
        <w:t>sammle</w:t>
      </w:r>
      <w:proofErr w:type="spellEnd"/>
      <w:r w:rsidRPr="00551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1D72">
        <w:rPr>
          <w:rFonts w:ascii="Times New Roman" w:hAnsi="Times New Roman" w:cs="Times New Roman"/>
          <w:b/>
          <w:i/>
          <w:sz w:val="24"/>
          <w:szCs w:val="24"/>
        </w:rPr>
        <w:t>alle</w:t>
      </w:r>
      <w:proofErr w:type="spellEnd"/>
      <w:r w:rsidRPr="00551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1D72">
        <w:rPr>
          <w:rFonts w:ascii="Times New Roman" w:hAnsi="Times New Roman" w:cs="Times New Roman"/>
          <w:b/>
          <w:i/>
          <w:sz w:val="24"/>
          <w:szCs w:val="24"/>
        </w:rPr>
        <w:t>Substantive</w:t>
      </w:r>
      <w:proofErr w:type="spellEnd"/>
      <w:r w:rsidRPr="00551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1D72">
        <w:rPr>
          <w:rFonts w:ascii="Times New Roman" w:hAnsi="Times New Roman" w:cs="Times New Roman"/>
          <w:b/>
          <w:i/>
          <w:sz w:val="24"/>
          <w:szCs w:val="24"/>
        </w:rPr>
        <w:t>aus</w:t>
      </w:r>
      <w:proofErr w:type="spellEnd"/>
      <w:r w:rsidRPr="00551D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1D72">
        <w:rPr>
          <w:rFonts w:ascii="Times New Roman" w:hAnsi="Times New Roman" w:cs="Times New Roman"/>
          <w:b/>
          <w:i/>
          <w:sz w:val="24"/>
          <w:szCs w:val="24"/>
        </w:rPr>
        <w:t>dem</w:t>
      </w:r>
      <w:proofErr w:type="spellEnd"/>
      <w:r w:rsidRPr="00551D72">
        <w:rPr>
          <w:rFonts w:ascii="Times New Roman" w:hAnsi="Times New Roman" w:cs="Times New Roman"/>
          <w:b/>
          <w:i/>
          <w:sz w:val="24"/>
          <w:szCs w:val="24"/>
        </w:rPr>
        <w:t xml:space="preserve"> Text!</w:t>
      </w:r>
      <w:r w:rsidRPr="00551D72">
        <w:rPr>
          <w:rFonts w:ascii="Times New Roman" w:hAnsi="Times New Roman" w:cs="Times New Roman"/>
          <w:sz w:val="24"/>
          <w:szCs w:val="24"/>
        </w:rPr>
        <w:t xml:space="preserve"> (Olvasd el a verset és gyűjtsd ki a szövegből az összes </w:t>
      </w:r>
      <w:r w:rsidR="00551D72">
        <w:rPr>
          <w:rFonts w:ascii="Times New Roman" w:hAnsi="Times New Roman" w:cs="Times New Roman"/>
          <w:sz w:val="24"/>
          <w:szCs w:val="24"/>
        </w:rPr>
        <w:t>főnevet!</w:t>
      </w:r>
    </w:p>
    <w:p w:rsidR="00551D72" w:rsidRDefault="00551D72" w:rsidP="00FB420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Such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97E6D"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Substantive</w:t>
      </w:r>
      <w:proofErr w:type="spellEnd"/>
      <w:r w:rsidR="00097E6D">
        <w:rPr>
          <w:rFonts w:ascii="Times New Roman" w:hAnsi="Times New Roman" w:cs="Times New Roman"/>
          <w:b/>
          <w:i/>
          <w:sz w:val="24"/>
          <w:szCs w:val="24"/>
        </w:rPr>
        <w:t xml:space="preserve"> mit Artikel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97E6D">
        <w:rPr>
          <w:rFonts w:ascii="Times New Roman" w:hAnsi="Times New Roman" w:cs="Times New Roman"/>
          <w:b/>
          <w:i/>
          <w:sz w:val="24"/>
          <w:szCs w:val="24"/>
        </w:rPr>
        <w:t>ohne</w:t>
      </w:r>
      <w:proofErr w:type="spellEnd"/>
      <w:r w:rsidR="00097E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97E6D">
        <w:rPr>
          <w:rFonts w:ascii="Times New Roman" w:hAnsi="Times New Roman" w:cs="Times New Roman"/>
          <w:b/>
          <w:i/>
          <w:sz w:val="24"/>
          <w:szCs w:val="24"/>
        </w:rPr>
        <w:t>Suffixe</w:t>
      </w:r>
      <w:proofErr w:type="spellEnd"/>
      <w:r w:rsidR="00097E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aus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Wörterbuch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aus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(Keresd ki a főnevek</w:t>
      </w:r>
      <w:r w:rsidR="00097E6D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E6D">
        <w:rPr>
          <w:rFonts w:ascii="Times New Roman" w:hAnsi="Times New Roman" w:cs="Times New Roman"/>
          <w:sz w:val="24"/>
          <w:szCs w:val="24"/>
        </w:rPr>
        <w:t>ragok nélkül névelővel együtt</w:t>
      </w:r>
      <w:r>
        <w:rPr>
          <w:rFonts w:ascii="Times New Roman" w:hAnsi="Times New Roman" w:cs="Times New Roman"/>
          <w:sz w:val="24"/>
          <w:szCs w:val="24"/>
        </w:rPr>
        <w:t xml:space="preserve"> a szótárból!)</w:t>
      </w:r>
    </w:p>
    <w:p w:rsidR="00551D72" w:rsidRDefault="00551D72" w:rsidP="00FB420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Sammle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Pluralformen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Substantive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B420C">
        <w:rPr>
          <w:rFonts w:ascii="Times New Roman" w:hAnsi="Times New Roman" w:cs="Times New Roman"/>
          <w:b/>
          <w:i/>
          <w:sz w:val="24"/>
          <w:szCs w:val="24"/>
        </w:rPr>
        <w:t>aus</w:t>
      </w:r>
      <w:proofErr w:type="spellEnd"/>
      <w:r w:rsidR="00FB420C">
        <w:rPr>
          <w:rFonts w:ascii="Times New Roman" w:hAnsi="Times New Roman" w:cs="Times New Roman"/>
          <w:b/>
          <w:i/>
          <w:sz w:val="24"/>
          <w:szCs w:val="24"/>
        </w:rPr>
        <w:t>!</w:t>
      </w:r>
      <w:r w:rsidR="00FB420C">
        <w:rPr>
          <w:rFonts w:ascii="Times New Roman" w:hAnsi="Times New Roman" w:cs="Times New Roman"/>
          <w:sz w:val="24"/>
          <w:szCs w:val="24"/>
        </w:rPr>
        <w:t xml:space="preserve"> (Gyűjtsd ki a főnevek többes számát!)</w:t>
      </w:r>
    </w:p>
    <w:p w:rsidR="00FB420C" w:rsidRPr="00551D72" w:rsidRDefault="00FB420C" w:rsidP="00FB420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Gruppiere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Substantive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Grund der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Pluralformen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(Csoportosítsd a főneveket a többes számok alapján!)</w:t>
      </w:r>
    </w:p>
    <w:p w:rsidR="00FB420C" w:rsidRDefault="00FB420C"/>
    <w:p w:rsidR="00FB420C" w:rsidRDefault="00FB420C"/>
    <w:p w:rsidR="00FB420C" w:rsidRDefault="00FB420C"/>
    <w:p w:rsidR="00FB420C" w:rsidRDefault="00FB420C"/>
    <w:p w:rsidR="00FB420C" w:rsidRDefault="00FB420C"/>
    <w:p w:rsidR="00FB420C" w:rsidRDefault="00FB420C"/>
    <w:p w:rsidR="00FB420C" w:rsidRDefault="00FB420C"/>
    <w:p w:rsidR="00FB420C" w:rsidRDefault="00FB420C"/>
    <w:p w:rsidR="00FB420C" w:rsidRDefault="00FB420C"/>
    <w:p w:rsidR="00FB420C" w:rsidRDefault="00FB420C"/>
    <w:p w:rsidR="00FB420C" w:rsidRDefault="00FB420C"/>
    <w:p w:rsidR="00FB420C" w:rsidRDefault="00FB420C"/>
    <w:p w:rsidR="00FB420C" w:rsidRDefault="00FB420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420C">
        <w:rPr>
          <w:rFonts w:ascii="Times New Roman" w:hAnsi="Times New Roman" w:cs="Times New Roman"/>
          <w:b/>
          <w:sz w:val="24"/>
          <w:szCs w:val="24"/>
        </w:rPr>
        <w:lastRenderedPageBreak/>
        <w:t>Lösung</w:t>
      </w:r>
      <w:proofErr w:type="spellEnd"/>
      <w:r w:rsidRPr="00FB420C">
        <w:rPr>
          <w:rFonts w:ascii="Times New Roman" w:hAnsi="Times New Roman" w:cs="Times New Roman"/>
          <w:b/>
          <w:sz w:val="24"/>
          <w:szCs w:val="24"/>
        </w:rPr>
        <w:t>:</w:t>
      </w:r>
    </w:p>
    <w:p w:rsidR="00FB420C" w:rsidRDefault="00097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097E6D" w:rsidRDefault="00097E6D" w:rsidP="00097E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Föld, bolygó, glóbuszom, gépen, lábbuszon, űrhajón, szépségedet, tevékkel, sivatag, bőrödet, nap, Ararát, tevehát, Pingvinország, Déli-sark, tél, télig, Grönlandon, eszkimók, jégből, kunyhót, jegesmedve, kiskorom, óceán, szigetek, levesben, rizsszemek, Mátra, Tátra, Himalája, vidéket</w:t>
      </w:r>
    </w:p>
    <w:p w:rsidR="00097E6D" w:rsidRDefault="00097E6D" w:rsidP="00097E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E6D">
        <w:rPr>
          <w:rFonts w:ascii="Times New Roman" w:hAnsi="Times New Roman" w:cs="Times New Roman"/>
          <w:b/>
          <w:sz w:val="24"/>
          <w:szCs w:val="24"/>
        </w:rPr>
        <w:t>2.</w:t>
      </w:r>
    </w:p>
    <w:p w:rsidR="00097E6D" w:rsidRDefault="00097E6D" w:rsidP="00097E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der Globus,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Maschine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Fußbus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Raumschiff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Schönheit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Wüste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714"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Ararat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der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Kamelrücken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Pinguinland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der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Südpol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der Winter,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 Grönland,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Inuit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Eis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Hütte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der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Eisbär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Minderjährigkeit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der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Ozean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Inseln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Suppe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Reise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der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Matra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der Tatra, der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Himalaja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FE1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714">
        <w:rPr>
          <w:rFonts w:ascii="Times New Roman" w:hAnsi="Times New Roman" w:cs="Times New Roman"/>
          <w:sz w:val="24"/>
          <w:szCs w:val="24"/>
        </w:rPr>
        <w:t>Gegend</w:t>
      </w:r>
      <w:proofErr w:type="spellEnd"/>
      <w:proofErr w:type="gramEnd"/>
    </w:p>
    <w:p w:rsidR="00FE1714" w:rsidRDefault="00FE1714" w:rsidP="00097E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714">
        <w:rPr>
          <w:rFonts w:ascii="Times New Roman" w:hAnsi="Times New Roman" w:cs="Times New Roman"/>
          <w:b/>
          <w:sz w:val="24"/>
          <w:szCs w:val="24"/>
        </w:rPr>
        <w:t>3.</w:t>
      </w:r>
    </w:p>
    <w:p w:rsidR="00FE1714" w:rsidRDefault="00FE1714" w:rsidP="00097E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714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FE1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Maschinen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Fußbusse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Raumschiffe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Schönheiten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Wüsten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Häute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Kamelrücken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Pinguinländer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Südpole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CA6782">
        <w:rPr>
          <w:rFonts w:ascii="Times New Roman" w:hAnsi="Times New Roman" w:cs="Times New Roman"/>
          <w:sz w:val="24"/>
          <w:szCs w:val="24"/>
        </w:rPr>
        <w:t xml:space="preserve">inter,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Grönländer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Inuit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Eis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Hütten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Eisbären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Minderjährigkeiten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Ozeane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Inseln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Suppen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Reise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A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82">
        <w:rPr>
          <w:rFonts w:ascii="Times New Roman" w:hAnsi="Times New Roman" w:cs="Times New Roman"/>
          <w:sz w:val="24"/>
          <w:szCs w:val="24"/>
        </w:rPr>
        <w:t>Gegenden</w:t>
      </w:r>
      <w:proofErr w:type="spellEnd"/>
    </w:p>
    <w:p w:rsidR="00CA6782" w:rsidRDefault="00CA6782" w:rsidP="00097E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782">
        <w:rPr>
          <w:rFonts w:ascii="Times New Roman" w:hAnsi="Times New Roman" w:cs="Times New Roman"/>
          <w:b/>
          <w:sz w:val="24"/>
          <w:szCs w:val="24"/>
        </w:rPr>
        <w:t>4.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09"/>
        <w:gridCol w:w="1466"/>
        <w:gridCol w:w="1843"/>
        <w:gridCol w:w="1337"/>
        <w:gridCol w:w="1430"/>
        <w:gridCol w:w="1477"/>
      </w:tblGrid>
      <w:tr w:rsidR="00CA6782" w:rsidTr="00CA6782">
        <w:tc>
          <w:tcPr>
            <w:tcW w:w="1510" w:type="dxa"/>
          </w:tcPr>
          <w:p w:rsidR="00CA6782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:rsidR="00CA6782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-e</w:t>
            </w:r>
          </w:p>
        </w:tc>
        <w:tc>
          <w:tcPr>
            <w:tcW w:w="1510" w:type="dxa"/>
          </w:tcPr>
          <w:p w:rsidR="00CA6782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-en</w:t>
            </w:r>
          </w:p>
        </w:tc>
        <w:tc>
          <w:tcPr>
            <w:tcW w:w="1510" w:type="dxa"/>
          </w:tcPr>
          <w:p w:rsidR="00CA6782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-n</w:t>
            </w:r>
          </w:p>
        </w:tc>
        <w:tc>
          <w:tcPr>
            <w:tcW w:w="1511" w:type="dxa"/>
          </w:tcPr>
          <w:p w:rsidR="00CA6782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umlaut+e</w:t>
            </w:r>
            <w:proofErr w:type="spellEnd"/>
          </w:p>
        </w:tc>
        <w:tc>
          <w:tcPr>
            <w:tcW w:w="1511" w:type="dxa"/>
          </w:tcPr>
          <w:p w:rsidR="00CA6782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umlaut+er</w:t>
            </w:r>
            <w:proofErr w:type="spellEnd"/>
          </w:p>
        </w:tc>
      </w:tr>
      <w:tr w:rsidR="00CA6782" w:rsidTr="00CA6782">
        <w:tc>
          <w:tcPr>
            <w:tcW w:w="1510" w:type="dxa"/>
          </w:tcPr>
          <w:p w:rsidR="00CA6782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Kamelrücken</w:t>
            </w:r>
            <w:proofErr w:type="spellEnd"/>
          </w:p>
        </w:tc>
        <w:tc>
          <w:tcPr>
            <w:tcW w:w="1510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Planet</w:t>
            </w:r>
            <w:proofErr w:type="spellEnd"/>
          </w:p>
        </w:tc>
        <w:tc>
          <w:tcPr>
            <w:tcW w:w="1510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Globus</w:t>
            </w:r>
          </w:p>
        </w:tc>
        <w:tc>
          <w:tcPr>
            <w:tcW w:w="1510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Wüste</w:t>
            </w:r>
            <w:proofErr w:type="spellEnd"/>
          </w:p>
        </w:tc>
        <w:tc>
          <w:tcPr>
            <w:tcW w:w="1511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Haut</w:t>
            </w:r>
            <w:proofErr w:type="spellEnd"/>
          </w:p>
        </w:tc>
        <w:tc>
          <w:tcPr>
            <w:tcW w:w="1511" w:type="dxa"/>
          </w:tcPr>
          <w:p w:rsidR="00CA6782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Pinguinland</w:t>
            </w:r>
            <w:proofErr w:type="spellEnd"/>
          </w:p>
        </w:tc>
      </w:tr>
      <w:tr w:rsidR="00CA6782" w:rsidTr="00CA6782">
        <w:tc>
          <w:tcPr>
            <w:tcW w:w="1510" w:type="dxa"/>
          </w:tcPr>
          <w:p w:rsidR="00CA6782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Winter</w:t>
            </w:r>
          </w:p>
        </w:tc>
        <w:tc>
          <w:tcPr>
            <w:tcW w:w="1510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Fußbus</w:t>
            </w:r>
            <w:proofErr w:type="spellEnd"/>
          </w:p>
        </w:tc>
        <w:tc>
          <w:tcPr>
            <w:tcW w:w="1510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Maschine</w:t>
            </w:r>
            <w:proofErr w:type="spellEnd"/>
          </w:p>
        </w:tc>
        <w:tc>
          <w:tcPr>
            <w:tcW w:w="1510" w:type="dxa"/>
          </w:tcPr>
          <w:p w:rsidR="00CA6782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Sonne</w:t>
            </w:r>
            <w:proofErr w:type="spellEnd"/>
          </w:p>
        </w:tc>
        <w:tc>
          <w:tcPr>
            <w:tcW w:w="1511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CA6782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Grönland</w:t>
            </w:r>
          </w:p>
        </w:tc>
      </w:tr>
      <w:tr w:rsidR="00CA6782" w:rsidTr="00CA6782">
        <w:tc>
          <w:tcPr>
            <w:tcW w:w="1510" w:type="dxa"/>
          </w:tcPr>
          <w:p w:rsidR="00CA6782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Inuit</w:t>
            </w:r>
            <w:proofErr w:type="spellEnd"/>
          </w:p>
        </w:tc>
        <w:tc>
          <w:tcPr>
            <w:tcW w:w="1510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Raumschiff</w:t>
            </w:r>
            <w:proofErr w:type="spellEnd"/>
          </w:p>
        </w:tc>
        <w:tc>
          <w:tcPr>
            <w:tcW w:w="1510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Schönheit</w:t>
            </w:r>
            <w:proofErr w:type="spellEnd"/>
          </w:p>
        </w:tc>
        <w:tc>
          <w:tcPr>
            <w:tcW w:w="1510" w:type="dxa"/>
          </w:tcPr>
          <w:p w:rsidR="00CA6782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Hütte</w:t>
            </w:r>
            <w:proofErr w:type="spellEnd"/>
          </w:p>
        </w:tc>
        <w:tc>
          <w:tcPr>
            <w:tcW w:w="1511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782" w:rsidTr="00CA6782">
        <w:tc>
          <w:tcPr>
            <w:tcW w:w="1510" w:type="dxa"/>
          </w:tcPr>
          <w:p w:rsidR="00CA6782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Eis</w:t>
            </w:r>
            <w:proofErr w:type="spellEnd"/>
          </w:p>
        </w:tc>
        <w:tc>
          <w:tcPr>
            <w:tcW w:w="1510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Kamel</w:t>
            </w:r>
            <w:proofErr w:type="spellEnd"/>
          </w:p>
        </w:tc>
        <w:tc>
          <w:tcPr>
            <w:tcW w:w="1510" w:type="dxa"/>
          </w:tcPr>
          <w:p w:rsidR="00CA6782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Eisbär</w:t>
            </w:r>
            <w:proofErr w:type="spellEnd"/>
          </w:p>
        </w:tc>
        <w:tc>
          <w:tcPr>
            <w:tcW w:w="1510" w:type="dxa"/>
          </w:tcPr>
          <w:p w:rsidR="00CA6782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Insel</w:t>
            </w:r>
            <w:proofErr w:type="spellEnd"/>
          </w:p>
        </w:tc>
        <w:tc>
          <w:tcPr>
            <w:tcW w:w="1511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782" w:rsidTr="00CA6782">
        <w:tc>
          <w:tcPr>
            <w:tcW w:w="1510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CA6782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Südpol</w:t>
            </w:r>
            <w:proofErr w:type="spellEnd"/>
          </w:p>
        </w:tc>
        <w:tc>
          <w:tcPr>
            <w:tcW w:w="1510" w:type="dxa"/>
          </w:tcPr>
          <w:p w:rsidR="00CA6782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Minderjährigkeit</w:t>
            </w:r>
            <w:proofErr w:type="spellEnd"/>
          </w:p>
        </w:tc>
        <w:tc>
          <w:tcPr>
            <w:tcW w:w="1510" w:type="dxa"/>
          </w:tcPr>
          <w:p w:rsidR="00CA6782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Suppe</w:t>
            </w:r>
            <w:proofErr w:type="spellEnd"/>
          </w:p>
        </w:tc>
        <w:tc>
          <w:tcPr>
            <w:tcW w:w="1511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CA6782" w:rsidRPr="00621244" w:rsidRDefault="00CA6782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44" w:rsidTr="00CA6782">
        <w:tc>
          <w:tcPr>
            <w:tcW w:w="1510" w:type="dxa"/>
          </w:tcPr>
          <w:p w:rsidR="00621244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621244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Ozean</w:t>
            </w:r>
            <w:proofErr w:type="spellEnd"/>
          </w:p>
        </w:tc>
        <w:tc>
          <w:tcPr>
            <w:tcW w:w="1510" w:type="dxa"/>
          </w:tcPr>
          <w:p w:rsidR="00621244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Gegend</w:t>
            </w:r>
            <w:proofErr w:type="spellEnd"/>
          </w:p>
        </w:tc>
        <w:tc>
          <w:tcPr>
            <w:tcW w:w="1510" w:type="dxa"/>
          </w:tcPr>
          <w:p w:rsidR="00621244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621244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621244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44" w:rsidTr="00CA6782">
        <w:tc>
          <w:tcPr>
            <w:tcW w:w="1510" w:type="dxa"/>
          </w:tcPr>
          <w:p w:rsidR="00621244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621244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244">
              <w:rPr>
                <w:rFonts w:ascii="Times New Roman" w:hAnsi="Times New Roman" w:cs="Times New Roman"/>
                <w:sz w:val="24"/>
                <w:szCs w:val="24"/>
              </w:rPr>
              <w:t>Reis</w:t>
            </w:r>
            <w:proofErr w:type="spellEnd"/>
          </w:p>
        </w:tc>
        <w:tc>
          <w:tcPr>
            <w:tcW w:w="1510" w:type="dxa"/>
          </w:tcPr>
          <w:p w:rsidR="00621244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621244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621244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621244" w:rsidRPr="00621244" w:rsidRDefault="00621244" w:rsidP="00097E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782" w:rsidRPr="00CA6782" w:rsidRDefault="00CA6782" w:rsidP="00097E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A6782" w:rsidRPr="00CA6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14E6C"/>
    <w:multiLevelType w:val="hybridMultilevel"/>
    <w:tmpl w:val="5630CC0C"/>
    <w:lvl w:ilvl="0" w:tplc="732E0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6B"/>
    <w:rsid w:val="00097E6D"/>
    <w:rsid w:val="00105F6B"/>
    <w:rsid w:val="004B2173"/>
    <w:rsid w:val="00551D72"/>
    <w:rsid w:val="00621244"/>
    <w:rsid w:val="009A025E"/>
    <w:rsid w:val="00CA6782"/>
    <w:rsid w:val="00DD78EC"/>
    <w:rsid w:val="00FB420C"/>
    <w:rsid w:val="00F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92F76-D699-49D7-80C7-D476B7A6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5F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1D72"/>
    <w:pPr>
      <w:ind w:left="720"/>
      <w:contextualSpacing/>
    </w:pPr>
  </w:style>
  <w:style w:type="table" w:styleId="Rcsostblzat">
    <w:name w:val="Table Grid"/>
    <w:basedOn w:val="Normltblzat"/>
    <w:uiPriority w:val="39"/>
    <w:rsid w:val="00CA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Gabriella</dc:creator>
  <cp:keywords/>
  <dc:description/>
  <cp:lastModifiedBy>Czudor Lászlóné</cp:lastModifiedBy>
  <cp:revision>2</cp:revision>
  <dcterms:created xsi:type="dcterms:W3CDTF">2023-06-02T11:13:00Z</dcterms:created>
  <dcterms:modified xsi:type="dcterms:W3CDTF">2023-06-02T11:13:00Z</dcterms:modified>
</cp:coreProperties>
</file>