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CB" w:rsidRDefault="00631799" w:rsidP="00C54C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Egy marék föld…</w:t>
      </w:r>
    </w:p>
    <w:p w:rsidR="00FF43D7" w:rsidRDefault="00C54CCB" w:rsidP="00C54CCB">
      <w:pPr>
        <w:jc w:val="center"/>
        <w:rPr>
          <w:b/>
          <w:sz w:val="28"/>
          <w:szCs w:val="28"/>
        </w:rPr>
      </w:pPr>
      <w:r w:rsidRPr="00631799">
        <w:rPr>
          <w:sz w:val="28"/>
          <w:szCs w:val="28"/>
        </w:rPr>
        <w:drawing>
          <wp:inline distT="0" distB="0" distL="0" distR="0" wp14:anchorId="616D35E1" wp14:editId="35B8F352">
            <wp:extent cx="1268728" cy="1028700"/>
            <wp:effectExtent l="0" t="0" r="8255" b="0"/>
            <wp:docPr id="1" name="Kép 1" descr="https://tse4.mm.bing.net/th?id=OIP.sPyBrS6U8ucxJdQwBkzEKwHaGA&amp;pid=Api&amp;P=0&amp;h=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4.mm.bing.net/th?id=OIP.sPyBrS6U8ucxJdQwBkzEKwHaGA&amp;pid=Api&amp;P=0&amp;h=18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631" cy="106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CB" w:rsidRDefault="00C54CCB" w:rsidP="00C54CCB">
      <w:pPr>
        <w:rPr>
          <w:b/>
          <w:sz w:val="28"/>
          <w:szCs w:val="28"/>
        </w:rPr>
      </w:pPr>
    </w:p>
    <w:p w:rsidR="00631799" w:rsidRPr="00C54CCB" w:rsidRDefault="00C54CCB" w:rsidP="00C54CCB">
      <w:pPr>
        <w:rPr>
          <w:b/>
        </w:rPr>
      </w:pPr>
      <w:r w:rsidRPr="00C54CCB">
        <w:rPr>
          <w:b/>
        </w:rPr>
        <w:t>Olvassátok el 26-27. oldalon található, Akik a föld alatt laknak c. írást és válaszoljatok a kérdésekre!</w:t>
      </w:r>
    </w:p>
    <w:p w:rsidR="00631799" w:rsidRDefault="00631799">
      <w:pPr>
        <w:rPr>
          <w:sz w:val="28"/>
          <w:szCs w:val="28"/>
        </w:rPr>
      </w:pPr>
      <w:r w:rsidRPr="00631799">
        <w:rPr>
          <w:sz w:val="28"/>
          <w:szCs w:val="28"/>
        </w:rPr>
        <w:t>Mely élőlények és növények az elsők a táplálékláncban?</w:t>
      </w:r>
      <w:r>
        <w:rPr>
          <w:sz w:val="28"/>
          <w:szCs w:val="28"/>
        </w:rPr>
        <w:t xml:space="preserve">         </w:t>
      </w:r>
      <w:r w:rsidRPr="00631799">
        <w:rPr>
          <w:sz w:val="28"/>
          <w:szCs w:val="28"/>
        </w:rPr>
        <w:t xml:space="preserve"> </w:t>
      </w:r>
    </w:p>
    <w:p w:rsidR="00631799" w:rsidRPr="00631799" w:rsidRDefault="0063179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:rsidR="00631799" w:rsidRPr="00631799" w:rsidRDefault="00631799">
      <w:pPr>
        <w:rPr>
          <w:sz w:val="28"/>
          <w:szCs w:val="28"/>
        </w:rPr>
      </w:pPr>
    </w:p>
    <w:p w:rsidR="00631799" w:rsidRPr="00631799" w:rsidRDefault="00631799">
      <w:pPr>
        <w:rPr>
          <w:sz w:val="28"/>
          <w:szCs w:val="28"/>
        </w:rPr>
      </w:pPr>
      <w:r w:rsidRPr="00631799">
        <w:rPr>
          <w:sz w:val="28"/>
          <w:szCs w:val="28"/>
        </w:rPr>
        <w:t>Ezek a hasznos élőlények és gombák, mit állítanak elő?</w:t>
      </w:r>
    </w:p>
    <w:p w:rsidR="00631799" w:rsidRDefault="00631799">
      <w:pPr>
        <w:rPr>
          <w:sz w:val="28"/>
          <w:szCs w:val="28"/>
        </w:rPr>
      </w:pPr>
      <w:r w:rsidRPr="00631799"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631799" w:rsidRDefault="00631799">
      <w:pPr>
        <w:rPr>
          <w:sz w:val="28"/>
          <w:szCs w:val="28"/>
        </w:rPr>
      </w:pPr>
    </w:p>
    <w:p w:rsidR="00631799" w:rsidRDefault="00631799">
      <w:pPr>
        <w:rPr>
          <w:sz w:val="28"/>
          <w:szCs w:val="28"/>
        </w:rPr>
      </w:pPr>
      <w:r>
        <w:rPr>
          <w:sz w:val="28"/>
          <w:szCs w:val="28"/>
        </w:rPr>
        <w:t>A korhadékokat mik eszik meg és dolgozzák fel?</w:t>
      </w:r>
    </w:p>
    <w:p w:rsidR="00631799" w:rsidRDefault="0063179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631799" w:rsidRDefault="00631799">
      <w:pPr>
        <w:rPr>
          <w:sz w:val="28"/>
          <w:szCs w:val="28"/>
        </w:rPr>
      </w:pPr>
    </w:p>
    <w:p w:rsidR="00631799" w:rsidRDefault="00631799">
      <w:pPr>
        <w:rPr>
          <w:sz w:val="28"/>
          <w:szCs w:val="28"/>
        </w:rPr>
      </w:pPr>
      <w:r>
        <w:rPr>
          <w:sz w:val="28"/>
          <w:szCs w:val="28"/>
        </w:rPr>
        <w:t>Mely állatok „kertbarátok”?</w:t>
      </w:r>
    </w:p>
    <w:p w:rsidR="00631799" w:rsidRDefault="0063179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631799" w:rsidRDefault="00631799">
      <w:pPr>
        <w:rPr>
          <w:sz w:val="28"/>
          <w:szCs w:val="28"/>
        </w:rPr>
      </w:pPr>
    </w:p>
    <w:p w:rsidR="00631799" w:rsidRDefault="00631799">
      <w:pPr>
        <w:rPr>
          <w:sz w:val="28"/>
          <w:szCs w:val="28"/>
        </w:rPr>
      </w:pPr>
      <w:r>
        <w:rPr>
          <w:sz w:val="28"/>
          <w:szCs w:val="28"/>
        </w:rPr>
        <w:t>Mely rovarok laknak a föld alatt?</w:t>
      </w:r>
    </w:p>
    <w:p w:rsidR="00631799" w:rsidRDefault="0063179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:rsidR="00C54CCB" w:rsidRDefault="00C54CCB">
      <w:pPr>
        <w:rPr>
          <w:sz w:val="28"/>
          <w:szCs w:val="28"/>
        </w:rPr>
      </w:pPr>
    </w:p>
    <w:p w:rsidR="00631799" w:rsidRDefault="00C54CCB">
      <w:pPr>
        <w:rPr>
          <w:sz w:val="28"/>
          <w:szCs w:val="28"/>
        </w:rPr>
      </w:pPr>
      <w:r>
        <w:rPr>
          <w:sz w:val="28"/>
          <w:szCs w:val="28"/>
        </w:rPr>
        <w:t>Miért bújnak el az élőlények a föld alá?</w:t>
      </w:r>
    </w:p>
    <w:p w:rsidR="00C54CCB" w:rsidRDefault="00C54CC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:rsidR="00C54CCB" w:rsidRPr="00C54CCB" w:rsidRDefault="00C54CCB" w:rsidP="00C54CCB">
      <w:pPr>
        <w:jc w:val="center"/>
        <w:rPr>
          <w:b/>
          <w:sz w:val="28"/>
          <w:szCs w:val="28"/>
        </w:rPr>
      </w:pPr>
    </w:p>
    <w:p w:rsidR="00C54CCB" w:rsidRPr="00C54CCB" w:rsidRDefault="00C54CCB" w:rsidP="00C54CCB">
      <w:pPr>
        <w:jc w:val="center"/>
        <w:rPr>
          <w:b/>
          <w:sz w:val="28"/>
          <w:szCs w:val="28"/>
        </w:rPr>
      </w:pPr>
      <w:r w:rsidRPr="00C54CCB">
        <w:rPr>
          <w:b/>
          <w:sz w:val="28"/>
          <w:szCs w:val="28"/>
        </w:rPr>
        <w:t>Köszönöm a munkátokat!</w:t>
      </w:r>
    </w:p>
    <w:p w:rsidR="00631799" w:rsidRPr="00631799" w:rsidRDefault="00631799">
      <w:pPr>
        <w:rPr>
          <w:sz w:val="28"/>
          <w:szCs w:val="28"/>
        </w:rPr>
      </w:pPr>
      <w:bookmarkStart w:id="0" w:name="_GoBack"/>
      <w:bookmarkEnd w:id="0"/>
    </w:p>
    <w:sectPr w:rsidR="00631799" w:rsidRPr="0063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D7"/>
    <w:rsid w:val="00631799"/>
    <w:rsid w:val="00A84A0E"/>
    <w:rsid w:val="00C54CCB"/>
    <w:rsid w:val="00EF262B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AF0D"/>
  <w15:chartTrackingRefBased/>
  <w15:docId w15:val="{BF761D74-9745-41A8-B31C-BB2AB8FD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Városligeti Magya- Angol Két Tanítási Nyelvű Ált.Isk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Tarpai Gáborné</dc:creator>
  <cp:keywords/>
  <dc:description/>
  <cp:lastModifiedBy>Tarpai Gáborné</cp:lastModifiedBy>
  <cp:revision>2</cp:revision>
  <dcterms:created xsi:type="dcterms:W3CDTF">2023-06-05T07:21:00Z</dcterms:created>
  <dcterms:modified xsi:type="dcterms:W3CDTF">2023-06-05T07:21:00Z</dcterms:modified>
</cp:coreProperties>
</file>