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D2" w:rsidRDefault="003B5DD2">
      <w:proofErr w:type="spellStart"/>
      <w:r>
        <w:t>Tervezet</w:t>
      </w:r>
      <w:proofErr w:type="spellEnd"/>
      <w:r>
        <w:t xml:space="preserve"> </w:t>
      </w:r>
      <w:proofErr w:type="spellStart"/>
      <w:r w:rsidR="00101A05">
        <w:t>az</w:t>
      </w:r>
      <w:proofErr w:type="spellEnd"/>
      <w:r w:rsidR="00101A05">
        <w:t xml:space="preserve"> </w:t>
      </w:r>
      <w:proofErr w:type="spellStart"/>
      <w:r>
        <w:t>órára</w:t>
      </w:r>
      <w:proofErr w:type="spellEnd"/>
      <w:r>
        <w:t>:</w:t>
      </w:r>
    </w:p>
    <w:p w:rsidR="006E0C3B" w:rsidRDefault="003B5DD2">
      <w:pPr>
        <w:rPr>
          <w:lang w:val="hu-HU"/>
        </w:rPr>
      </w:pPr>
      <w:proofErr w:type="spellStart"/>
      <w:r>
        <w:t>Tantárgy</w:t>
      </w:r>
      <w:proofErr w:type="spellEnd"/>
      <w:r>
        <w:t xml:space="preserve">: </w:t>
      </w:r>
      <w:proofErr w:type="spellStart"/>
      <w:r>
        <w:t>Vizu</w:t>
      </w:r>
      <w:proofErr w:type="spellEnd"/>
      <w:r>
        <w:rPr>
          <w:lang w:val="hu-HU"/>
        </w:rPr>
        <w:t>ális kultúra</w:t>
      </w:r>
    </w:p>
    <w:p w:rsidR="003B5DD2" w:rsidRDefault="003B5DD2">
      <w:pPr>
        <w:rPr>
          <w:lang w:val="hu-HU"/>
        </w:rPr>
      </w:pPr>
      <w:r>
        <w:rPr>
          <w:lang w:val="hu-HU"/>
        </w:rPr>
        <w:t>Cím: Egy család élete</w:t>
      </w:r>
    </w:p>
    <w:p w:rsidR="003B5DD2" w:rsidRDefault="003B5DD2">
      <w:pPr>
        <w:rPr>
          <w:lang w:val="hu-HU"/>
        </w:rPr>
      </w:pPr>
      <w:r>
        <w:rPr>
          <w:lang w:val="hu-HU"/>
        </w:rPr>
        <w:t>Téma: Föld alatti élet</w:t>
      </w:r>
      <w:r w:rsidR="00C20030">
        <w:rPr>
          <w:lang w:val="hu-HU"/>
        </w:rPr>
        <w:t xml:space="preserve"> ( giliszta</w:t>
      </w:r>
      <w:r w:rsidR="00101A05">
        <w:rPr>
          <w:lang w:val="hu-HU"/>
        </w:rPr>
        <w:t xml:space="preserve"> </w:t>
      </w:r>
      <w:r w:rsidR="00C20030">
        <w:rPr>
          <w:lang w:val="hu-HU"/>
        </w:rPr>
        <w:t>család, hangyaboly, vakond</w:t>
      </w:r>
      <w:r w:rsidR="00101A05">
        <w:rPr>
          <w:lang w:val="hu-HU"/>
        </w:rPr>
        <w:t xml:space="preserve"> </w:t>
      </w:r>
      <w:r w:rsidR="00C20030">
        <w:rPr>
          <w:lang w:val="hu-HU"/>
        </w:rPr>
        <w:t>család )</w:t>
      </w:r>
    </w:p>
    <w:p w:rsidR="003B5DD2" w:rsidRDefault="003B5DD2">
      <w:pPr>
        <w:rPr>
          <w:lang w:val="hu-HU"/>
        </w:rPr>
      </w:pPr>
      <w:r>
        <w:rPr>
          <w:lang w:val="hu-HU"/>
        </w:rPr>
        <w:t>Korreláció: Természetismeret</w:t>
      </w:r>
    </w:p>
    <w:p w:rsidR="003B5DD2" w:rsidRDefault="003B5DD2">
      <w:pPr>
        <w:rPr>
          <w:lang w:val="hu-HU"/>
        </w:rPr>
      </w:pPr>
      <w:r>
        <w:rPr>
          <w:lang w:val="hu-HU"/>
        </w:rPr>
        <w:t xml:space="preserve">Motiváció: képek </w:t>
      </w:r>
    </w:p>
    <w:p w:rsidR="001003AC" w:rsidRDefault="003B5DD2">
      <w:pPr>
        <w:rPr>
          <w:lang w:val="hu-HU"/>
        </w:rPr>
      </w:pPr>
      <w:r>
        <w:rPr>
          <w:lang w:val="hu-HU"/>
        </w:rPr>
        <w:t xml:space="preserve"> </w:t>
      </w:r>
      <w:r w:rsidR="001003AC">
        <w:rPr>
          <w:lang w:val="hu-HU"/>
        </w:rPr>
        <w:t xml:space="preserve">                 </w:t>
      </w:r>
      <w:r>
        <w:rPr>
          <w:lang w:val="hu-HU"/>
        </w:rPr>
        <w:t xml:space="preserve">  </w:t>
      </w:r>
      <w:r>
        <w:rPr>
          <w:noProof/>
        </w:rPr>
        <w:drawing>
          <wp:inline distT="0" distB="0" distL="0" distR="0">
            <wp:extent cx="2076450" cy="2200275"/>
            <wp:effectExtent l="0" t="0" r="0" b="9525"/>
            <wp:docPr id="2" name="Picture 2" descr="https://encrypted-tbn0.gstatic.com/images?q=tbn:ANd9GcQzT5ljPO2ZrmSA8cQZ5-cb6zIFXqXjLFUxLw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zT5ljPO2ZrmSA8cQZ5-cb6zIFXqXjLFUxLw&amp;usqp=CA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3AC">
        <w:rPr>
          <w:noProof/>
        </w:rPr>
        <w:drawing>
          <wp:inline distT="0" distB="0" distL="0" distR="0">
            <wp:extent cx="3105150" cy="2258997"/>
            <wp:effectExtent l="0" t="0" r="0" b="8255"/>
            <wp:docPr id="3" name="Picture 3" descr="Gabi és Vencel raj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bi és Vencel raj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954" cy="227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3AC">
        <w:rPr>
          <w:lang w:val="hu-HU"/>
        </w:rPr>
        <w:t xml:space="preserve">              </w:t>
      </w:r>
      <w:r w:rsidR="001003AC">
        <w:rPr>
          <w:noProof/>
        </w:rPr>
        <w:t xml:space="preserve">  </w:t>
      </w:r>
      <w:r w:rsidR="001003AC">
        <w:rPr>
          <w:noProof/>
        </w:rPr>
        <w:drawing>
          <wp:inline distT="0" distB="0" distL="0" distR="0">
            <wp:extent cx="2133600" cy="2143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3AC">
        <w:rPr>
          <w:noProof/>
        </w:rPr>
        <w:t xml:space="preserve">                        </w:t>
      </w:r>
      <w:r w:rsidR="001003AC">
        <w:rPr>
          <w:noProof/>
        </w:rPr>
        <w:drawing>
          <wp:inline distT="0" distB="0" distL="0" distR="0">
            <wp:extent cx="2143125" cy="2133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3AC">
        <w:rPr>
          <w:lang w:val="hu-HU"/>
        </w:rPr>
        <w:t xml:space="preserve">       </w:t>
      </w:r>
    </w:p>
    <w:p w:rsidR="001003AC" w:rsidRDefault="001003AC">
      <w:pPr>
        <w:rPr>
          <w:lang w:val="hu-HU"/>
        </w:rPr>
      </w:pPr>
      <w:r>
        <w:rPr>
          <w:lang w:val="hu-HU"/>
        </w:rPr>
        <w:t xml:space="preserve">         </w:t>
      </w:r>
      <w:r>
        <w:rPr>
          <w:noProof/>
        </w:rPr>
        <w:drawing>
          <wp:inline distT="0" distB="0" distL="0" distR="0">
            <wp:extent cx="1714500" cy="2208068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563" cy="225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             </w:t>
      </w:r>
      <w:r>
        <w:rPr>
          <w:noProof/>
        </w:rPr>
        <w:drawing>
          <wp:inline distT="0" distB="0" distL="0" distR="0">
            <wp:extent cx="3266296" cy="1638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oo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375" cy="165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D5C" w:rsidRDefault="004E4D5C">
      <w:pPr>
        <w:rPr>
          <w:lang w:val="hu-HU"/>
        </w:rPr>
      </w:pPr>
    </w:p>
    <w:p w:rsidR="004E4D5C" w:rsidRDefault="004E4D5C">
      <w:pPr>
        <w:rPr>
          <w:lang w:val="hu-HU"/>
        </w:rPr>
      </w:pPr>
    </w:p>
    <w:p w:rsidR="004E4D5C" w:rsidRDefault="004E4D5C">
      <w:pPr>
        <w:rPr>
          <w:lang w:val="hu-HU"/>
        </w:rPr>
      </w:pPr>
    </w:p>
    <w:p w:rsidR="004E4D5C" w:rsidRDefault="004E4D5C">
      <w:pPr>
        <w:rPr>
          <w:lang w:val="hu-HU"/>
        </w:rPr>
      </w:pPr>
      <w:r>
        <w:rPr>
          <w:noProof/>
        </w:rPr>
        <w:lastRenderedPageBreak/>
        <w:drawing>
          <wp:inline distT="0" distB="0" distL="0" distR="0">
            <wp:extent cx="1790700" cy="2562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aaaa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</w:t>
      </w:r>
      <w:r>
        <w:rPr>
          <w:noProof/>
        </w:rPr>
        <w:drawing>
          <wp:inline distT="0" distB="0" distL="0" distR="0">
            <wp:extent cx="1847850" cy="2466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j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</w:t>
      </w:r>
      <w:r>
        <w:rPr>
          <w:noProof/>
        </w:rPr>
        <w:drawing>
          <wp:inline distT="0" distB="0" distL="0" distR="0">
            <wp:extent cx="2047875" cy="2228850"/>
            <wp:effectExtent l="0" t="0" r="9525" b="0"/>
            <wp:docPr id="10" name="Picture 10" descr="https://encrypted-tbn0.gstatic.com/images?q=tbn:ANd9GcQhF53g3y-57tmQ1kjYmS7gihcp4ckaUtrJBw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hF53g3y-57tmQ1kjYmS7gihcp4ckaUtrJBw&amp;usqp=CA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030" w:rsidRDefault="00C20030">
      <w:pPr>
        <w:rPr>
          <w:lang w:val="hu-HU"/>
        </w:rPr>
      </w:pPr>
      <w:r>
        <w:rPr>
          <w:lang w:val="hu-HU"/>
        </w:rPr>
        <w:t xml:space="preserve">Videólink: </w:t>
      </w:r>
      <w:hyperlink r:id="rId14" w:history="1">
        <w:r w:rsidRPr="00205EFF">
          <w:rPr>
            <w:rStyle w:val="Hyperlink"/>
            <w:lang w:val="hu-HU"/>
          </w:rPr>
          <w:t>https://www.youtube.com/watch?v=n9Mnf9ysNSs&amp;t=121s</w:t>
        </w:r>
      </w:hyperlink>
    </w:p>
    <w:p w:rsidR="00C20030" w:rsidRDefault="00C20030">
      <w:pPr>
        <w:rPr>
          <w:lang w:val="hu-HU"/>
        </w:rPr>
      </w:pPr>
      <w:hyperlink r:id="rId15" w:history="1">
        <w:r w:rsidRPr="00205EFF">
          <w:rPr>
            <w:rStyle w:val="Hyperlink"/>
            <w:lang w:val="hu-HU"/>
          </w:rPr>
          <w:t>https://www.youtube.com/watch?v=n3wsUYg3XV0</w:t>
        </w:r>
      </w:hyperlink>
    </w:p>
    <w:p w:rsidR="00787B3A" w:rsidRDefault="00787B3A">
      <w:pPr>
        <w:rPr>
          <w:lang w:val="hu-HU"/>
        </w:rPr>
      </w:pPr>
      <w:hyperlink r:id="rId16" w:history="1">
        <w:r w:rsidRPr="00205EFF">
          <w:rPr>
            <w:rStyle w:val="Hyperlink"/>
            <w:lang w:val="hu-HU"/>
          </w:rPr>
          <w:t>https://www.youtube.com/watch?v=cME_aMVUEVU</w:t>
        </w:r>
      </w:hyperlink>
    </w:p>
    <w:p w:rsidR="004E4D5C" w:rsidRDefault="004E4D5C">
      <w:pPr>
        <w:rPr>
          <w:lang w:val="hu-HU"/>
        </w:rPr>
      </w:pPr>
    </w:p>
    <w:p w:rsidR="004E4D5C" w:rsidRDefault="004E4D5C">
      <w:pPr>
        <w:rPr>
          <w:lang w:val="hu-HU"/>
        </w:rPr>
      </w:pPr>
      <w:r>
        <w:rPr>
          <w:lang w:val="hu-HU"/>
        </w:rPr>
        <w:t>Technika: kombinált / filctoll, porpasztell kréta, anilinky festék, színes ceruza /</w:t>
      </w:r>
    </w:p>
    <w:p w:rsidR="004E4D5C" w:rsidRDefault="004E4D5C">
      <w:pPr>
        <w:rPr>
          <w:lang w:val="hu-HU"/>
        </w:rPr>
      </w:pPr>
      <w:r>
        <w:rPr>
          <w:lang w:val="hu-HU"/>
        </w:rPr>
        <w:t>Eszközök: ceruza, papír, barna színű kartonpapír, fekete filctoll, színes porpasztell kréta, anilinky akvarell festék, víz, pohár, ecsetek, hajlakk ( porpasztell rögzítésére ), színes ceruza</w:t>
      </w:r>
      <w:bookmarkStart w:id="0" w:name="_GoBack"/>
      <w:bookmarkEnd w:id="0"/>
    </w:p>
    <w:p w:rsidR="004E4D5C" w:rsidRDefault="004E4D5C" w:rsidP="004E4D5C">
      <w:pPr>
        <w:rPr>
          <w:lang w:val="hu-HU"/>
        </w:rPr>
      </w:pPr>
      <w:r>
        <w:rPr>
          <w:lang w:val="hu-HU"/>
        </w:rPr>
        <w:t>Előkészületek: vázlat skiccelése fehér lapra</w:t>
      </w:r>
    </w:p>
    <w:p w:rsidR="004E4D5C" w:rsidRDefault="004E4D5C" w:rsidP="004E4D5C">
      <w:pPr>
        <w:rPr>
          <w:lang w:val="hu-HU"/>
        </w:rPr>
      </w:pPr>
      <w:r>
        <w:rPr>
          <w:lang w:val="hu-HU"/>
        </w:rPr>
        <w:t>I.Korrektúra: Vázlat kidolgozás</w:t>
      </w:r>
      <w:r w:rsidR="00101A05">
        <w:rPr>
          <w:lang w:val="hu-HU"/>
        </w:rPr>
        <w:t>a</w:t>
      </w:r>
      <w:r>
        <w:rPr>
          <w:lang w:val="hu-HU"/>
        </w:rPr>
        <w:t xml:space="preserve"> barna karton papíron, fekete filctollal</w:t>
      </w:r>
    </w:p>
    <w:p w:rsidR="00101A05" w:rsidRDefault="004E4D5C" w:rsidP="004E4D5C">
      <w:pPr>
        <w:rPr>
          <w:lang w:val="hu-HU"/>
        </w:rPr>
      </w:pPr>
      <w:r>
        <w:rPr>
          <w:lang w:val="hu-HU"/>
        </w:rPr>
        <w:t xml:space="preserve">II.Korrektúra: </w:t>
      </w:r>
    </w:p>
    <w:p w:rsidR="004E4D5C" w:rsidRDefault="004E4D5C" w:rsidP="00101A05">
      <w:pPr>
        <w:pStyle w:val="ListParagraph"/>
        <w:numPr>
          <w:ilvl w:val="0"/>
          <w:numId w:val="4"/>
        </w:numPr>
        <w:rPr>
          <w:lang w:val="hu-HU"/>
        </w:rPr>
      </w:pPr>
      <w:r w:rsidRPr="00101A05">
        <w:rPr>
          <w:lang w:val="hu-HU"/>
        </w:rPr>
        <w:t>színes porpasztell krétával dolgozunk, színezünk</w:t>
      </w:r>
      <w:r w:rsidR="00101A05">
        <w:rPr>
          <w:lang w:val="hu-HU"/>
        </w:rPr>
        <w:t>, formák kitöltése</w:t>
      </w:r>
      <w:r w:rsidRPr="00101A05">
        <w:rPr>
          <w:lang w:val="hu-HU"/>
        </w:rPr>
        <w:t xml:space="preserve"> – hajlakkal rögzítjük porpasztellt a papíron</w:t>
      </w:r>
    </w:p>
    <w:p w:rsidR="00101A05" w:rsidRPr="00101A05" w:rsidRDefault="00101A05" w:rsidP="00101A05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apró részleteket színes szerúzával rajzolunk meg</w:t>
      </w:r>
    </w:p>
    <w:p w:rsidR="00101A05" w:rsidRDefault="00101A05" w:rsidP="00101A05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háttér, egyes felületeknél akvarell festéket használunk</w:t>
      </w:r>
    </w:p>
    <w:p w:rsidR="00101A05" w:rsidRDefault="00101A05" w:rsidP="00101A05">
      <w:pPr>
        <w:rPr>
          <w:lang w:val="hu-HU"/>
        </w:rPr>
      </w:pPr>
      <w:r>
        <w:rPr>
          <w:lang w:val="hu-HU"/>
        </w:rPr>
        <w:t>III.Korrektúra: Kontúr erősítése, apró részek/részletek kidolgozása színes cerúzával ( akvarell festék és porpasztell kréta alapon )</w:t>
      </w:r>
    </w:p>
    <w:p w:rsidR="00101A05" w:rsidRDefault="00101A05" w:rsidP="00101A05">
      <w:pPr>
        <w:rPr>
          <w:lang w:val="hu-HU"/>
        </w:rPr>
      </w:pPr>
    </w:p>
    <w:p w:rsidR="00101A05" w:rsidRDefault="00101A05" w:rsidP="00101A05">
      <w:pPr>
        <w:rPr>
          <w:lang w:val="hu-HU"/>
        </w:rPr>
      </w:pPr>
      <w:r>
        <w:rPr>
          <w:lang w:val="hu-HU"/>
        </w:rPr>
        <w:t xml:space="preserve">Értékelés: Alkotások értékelése korrektúra szempontjai alapján, színek, technika összhangja. </w:t>
      </w:r>
    </w:p>
    <w:p w:rsidR="00101A05" w:rsidRPr="00101A05" w:rsidRDefault="00101A05" w:rsidP="00101A05">
      <w:pPr>
        <w:rPr>
          <w:lang w:val="hu-HU"/>
        </w:rPr>
      </w:pPr>
      <w:r>
        <w:rPr>
          <w:lang w:val="hu-HU"/>
        </w:rPr>
        <w:t>Idő függvényében kiállítás az osztályban.</w:t>
      </w:r>
    </w:p>
    <w:p w:rsidR="004E4D5C" w:rsidRPr="004E4D5C" w:rsidRDefault="00101A05" w:rsidP="004E4D5C">
      <w:pPr>
        <w:rPr>
          <w:lang w:val="hu-HU"/>
        </w:rPr>
      </w:pPr>
      <w:r>
        <w:rPr>
          <w:lang w:val="hu-HU"/>
        </w:rPr>
        <w:t xml:space="preserve">                        </w:t>
      </w:r>
    </w:p>
    <w:p w:rsidR="00787B3A" w:rsidRDefault="00787B3A">
      <w:pPr>
        <w:rPr>
          <w:lang w:val="hu-HU"/>
        </w:rPr>
      </w:pPr>
    </w:p>
    <w:p w:rsidR="00C20030" w:rsidRPr="003B5DD2" w:rsidRDefault="00C20030">
      <w:pPr>
        <w:rPr>
          <w:lang w:val="hu-HU"/>
        </w:rPr>
      </w:pPr>
    </w:p>
    <w:sectPr w:rsidR="00C20030" w:rsidRPr="003B5DD2" w:rsidSect="00C20030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2186D"/>
    <w:multiLevelType w:val="hybridMultilevel"/>
    <w:tmpl w:val="222C3A06"/>
    <w:lvl w:ilvl="0" w:tplc="E7F8B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1257"/>
    <w:multiLevelType w:val="hybridMultilevel"/>
    <w:tmpl w:val="25CEC800"/>
    <w:lvl w:ilvl="0" w:tplc="9F90BF94">
      <w:start w:val="1"/>
      <w:numFmt w:val="upperRoman"/>
      <w:lvlText w:val="%1."/>
      <w:lvlJc w:val="left"/>
      <w:pPr>
        <w:ind w:left="153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408F"/>
    <w:multiLevelType w:val="hybridMultilevel"/>
    <w:tmpl w:val="1E4EF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23E41"/>
    <w:multiLevelType w:val="hybridMultilevel"/>
    <w:tmpl w:val="4AD65638"/>
    <w:lvl w:ilvl="0" w:tplc="DBB2E9C2">
      <w:start w:val="1"/>
      <w:numFmt w:val="upperRoman"/>
      <w:lvlText w:val="%1."/>
      <w:lvlJc w:val="left"/>
      <w:pPr>
        <w:ind w:left="153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D2"/>
    <w:rsid w:val="001003AC"/>
    <w:rsid w:val="00101A05"/>
    <w:rsid w:val="003B5DD2"/>
    <w:rsid w:val="004E4D5C"/>
    <w:rsid w:val="006E0C3B"/>
    <w:rsid w:val="00787B3A"/>
    <w:rsid w:val="00C2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50A81"/>
  <w15:chartTrackingRefBased/>
  <w15:docId w15:val="{174A3E47-EB61-47B6-BC91-993756CA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0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4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ME_aMVUEV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n3wsUYg3XV0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www.youtube.com/watch?v=n9Mnf9ysNSs&amp;t=12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</cp:revision>
  <dcterms:created xsi:type="dcterms:W3CDTF">2023-05-24T17:20:00Z</dcterms:created>
  <dcterms:modified xsi:type="dcterms:W3CDTF">2023-05-24T18:27:00Z</dcterms:modified>
</cp:coreProperties>
</file>