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E9" w:rsidRDefault="006C43E9" w:rsidP="006C43E9">
      <w:pPr>
        <w:ind w:left="2880" w:firstLine="720"/>
        <w:rPr>
          <w:sz w:val="36"/>
          <w:szCs w:val="36"/>
          <w:lang w:val="hu-HU"/>
        </w:rPr>
      </w:pPr>
      <w:r w:rsidRPr="00281712">
        <w:rPr>
          <w:b/>
          <w:sz w:val="36"/>
          <w:szCs w:val="36"/>
          <w:u w:val="single"/>
          <w:lang w:val="hu-HU"/>
        </w:rPr>
        <w:t>Segédanyag</w:t>
      </w:r>
      <w:r>
        <w:rPr>
          <w:sz w:val="36"/>
          <w:szCs w:val="36"/>
          <w:lang w:val="hu-HU"/>
        </w:rPr>
        <w:t xml:space="preserve">  </w:t>
      </w:r>
    </w:p>
    <w:p w:rsidR="00000000" w:rsidRDefault="006C43E9" w:rsidP="006C43E9">
      <w:pPr>
        <w:ind w:left="720" w:firstLine="720"/>
        <w:rPr>
          <w:b/>
          <w:i/>
          <w:sz w:val="28"/>
          <w:szCs w:val="28"/>
        </w:rPr>
      </w:pPr>
      <w:proofErr w:type="spellStart"/>
      <w:proofErr w:type="gramStart"/>
      <w:r w:rsidRPr="006C43E9">
        <w:rPr>
          <w:b/>
          <w:i/>
          <w:sz w:val="28"/>
          <w:szCs w:val="28"/>
        </w:rPr>
        <w:t>Parapatics</w:t>
      </w:r>
      <w:proofErr w:type="spellEnd"/>
      <w:r>
        <w:rPr>
          <w:b/>
          <w:i/>
          <w:sz w:val="28"/>
          <w:szCs w:val="28"/>
        </w:rPr>
        <w:t xml:space="preserve">  Andrea</w:t>
      </w:r>
      <w:proofErr w:type="gramEnd"/>
      <w:r>
        <w:rPr>
          <w:b/>
          <w:i/>
          <w:sz w:val="28"/>
          <w:szCs w:val="28"/>
        </w:rPr>
        <w:t xml:space="preserve">: </w:t>
      </w:r>
      <w:proofErr w:type="spellStart"/>
      <w:r w:rsidRPr="006C43E9">
        <w:rPr>
          <w:b/>
          <w:i/>
          <w:sz w:val="28"/>
          <w:szCs w:val="28"/>
        </w:rPr>
        <w:t>Ki</w:t>
      </w:r>
      <w:proofErr w:type="spellEnd"/>
      <w:r w:rsidRPr="006C43E9">
        <w:rPr>
          <w:b/>
          <w:i/>
          <w:sz w:val="28"/>
          <w:szCs w:val="28"/>
        </w:rPr>
        <w:t xml:space="preserve"> </w:t>
      </w:r>
      <w:proofErr w:type="spellStart"/>
      <w:r w:rsidRPr="006C43E9">
        <w:rPr>
          <w:b/>
          <w:i/>
          <w:sz w:val="28"/>
          <w:szCs w:val="28"/>
        </w:rPr>
        <w:t>fordítja</w:t>
      </w:r>
      <w:proofErr w:type="spellEnd"/>
      <w:r w:rsidRPr="006C43E9">
        <w:rPr>
          <w:b/>
          <w:i/>
          <w:sz w:val="28"/>
          <w:szCs w:val="28"/>
        </w:rPr>
        <w:t xml:space="preserve"> </w:t>
      </w:r>
      <w:proofErr w:type="spellStart"/>
      <w:r w:rsidRPr="006C43E9">
        <w:rPr>
          <w:b/>
          <w:i/>
          <w:sz w:val="28"/>
          <w:szCs w:val="28"/>
        </w:rPr>
        <w:t>ki</w:t>
      </w:r>
      <w:proofErr w:type="spellEnd"/>
      <w:r w:rsidRPr="006C43E9">
        <w:rPr>
          <w:b/>
          <w:i/>
          <w:sz w:val="28"/>
          <w:szCs w:val="28"/>
        </w:rPr>
        <w:t xml:space="preserve"> a </w:t>
      </w:r>
      <w:proofErr w:type="spellStart"/>
      <w:r w:rsidRPr="006C43E9">
        <w:rPr>
          <w:b/>
          <w:i/>
          <w:sz w:val="28"/>
          <w:szCs w:val="28"/>
        </w:rPr>
        <w:t>Földet</w:t>
      </w:r>
      <w:proofErr w:type="spellEnd"/>
      <w:r w:rsidRPr="006C43E9">
        <w:rPr>
          <w:b/>
          <w:i/>
          <w:sz w:val="28"/>
          <w:szCs w:val="28"/>
        </w:rPr>
        <w:t xml:space="preserve"> a </w:t>
      </w:r>
      <w:proofErr w:type="spellStart"/>
      <w:r w:rsidRPr="006C43E9">
        <w:rPr>
          <w:b/>
          <w:i/>
          <w:sz w:val="28"/>
          <w:szCs w:val="28"/>
        </w:rPr>
        <w:t>sarkából</w:t>
      </w:r>
      <w:proofErr w:type="spellEnd"/>
      <w:r w:rsidRPr="006C43E9">
        <w:rPr>
          <w:b/>
          <w:i/>
          <w:sz w:val="28"/>
          <w:szCs w:val="28"/>
        </w:rPr>
        <w:t xml:space="preserve">? </w:t>
      </w:r>
      <w:proofErr w:type="spellStart"/>
      <w:proofErr w:type="gramStart"/>
      <w:r w:rsidRPr="006C43E9">
        <w:rPr>
          <w:b/>
          <w:i/>
          <w:sz w:val="28"/>
          <w:szCs w:val="28"/>
        </w:rPr>
        <w:t>című</w:t>
      </w:r>
      <w:proofErr w:type="spellEnd"/>
      <w:proofErr w:type="gramEnd"/>
      <w:r w:rsidRPr="006C43E9">
        <w:rPr>
          <w:b/>
          <w:i/>
          <w:sz w:val="28"/>
          <w:szCs w:val="28"/>
        </w:rPr>
        <w:t xml:space="preserve"> </w:t>
      </w:r>
      <w:proofErr w:type="spellStart"/>
      <w:r w:rsidRPr="006C43E9">
        <w:rPr>
          <w:b/>
          <w:i/>
          <w:sz w:val="28"/>
          <w:szCs w:val="28"/>
        </w:rPr>
        <w:t>cikkéhez</w:t>
      </w:r>
      <w:proofErr w:type="spellEnd"/>
      <w:r w:rsidRPr="006C43E9">
        <w:rPr>
          <w:b/>
          <w:i/>
          <w:sz w:val="28"/>
          <w:szCs w:val="28"/>
        </w:rPr>
        <w:t>.</w:t>
      </w:r>
    </w:p>
    <w:p w:rsidR="006C43E9" w:rsidRDefault="006C43E9" w:rsidP="006C43E9">
      <w:pPr>
        <w:tabs>
          <w:tab w:val="left" w:pos="7275"/>
        </w:tabs>
        <w:ind w:left="720"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C43E9" w:rsidRDefault="006C43E9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proofErr w:type="spell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  <w:lang w:val="hu-HU"/>
        </w:rPr>
        <w:t>észítsd ki a közmondásokat a megfelelő szavakkal! Magyarázd meg a közmondás jelentését!</w:t>
      </w:r>
    </w:p>
    <w:p w:rsidR="006C43E9" w:rsidRDefault="006C43E9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hyperlink r:id="rId4" w:history="1">
        <w:r w:rsidRPr="000D33AE">
          <w:rPr>
            <w:rStyle w:val="Hyperlink"/>
            <w:sz w:val="28"/>
            <w:szCs w:val="28"/>
            <w:lang w:val="hu-HU"/>
          </w:rPr>
          <w:t>https://wordwall.net/hu/resource/57215938</w:t>
        </w:r>
      </w:hyperlink>
    </w:p>
    <w:p w:rsidR="006C43E9" w:rsidRPr="006C43E9" w:rsidRDefault="006C43E9" w:rsidP="006C43E9">
      <w:pPr>
        <w:tabs>
          <w:tab w:val="left" w:pos="7275"/>
        </w:tabs>
        <w:ind w:right="-279"/>
        <w:rPr>
          <w:b/>
          <w:sz w:val="28"/>
          <w:szCs w:val="28"/>
          <w:u w:val="single"/>
          <w:lang w:val="hu-HU"/>
        </w:rPr>
      </w:pPr>
    </w:p>
    <w:p w:rsidR="006C43E9" w:rsidRDefault="006C43E9" w:rsidP="006C43E9">
      <w:pPr>
        <w:tabs>
          <w:tab w:val="left" w:pos="7275"/>
        </w:tabs>
        <w:ind w:right="-279"/>
        <w:rPr>
          <w:b/>
          <w:sz w:val="28"/>
          <w:szCs w:val="28"/>
          <w:u w:val="single"/>
          <w:lang w:val="hu-HU"/>
        </w:rPr>
      </w:pPr>
      <w:r w:rsidRPr="006C43E9">
        <w:rPr>
          <w:b/>
          <w:sz w:val="28"/>
          <w:szCs w:val="28"/>
          <w:u w:val="single"/>
          <w:lang w:val="hu-HU"/>
        </w:rPr>
        <w:t>Közmondások</w:t>
      </w:r>
    </w:p>
    <w:p w:rsidR="006C43E9" w:rsidRDefault="00F0397D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földet a gazda lábnyoma hízlalja.</w:t>
      </w:r>
    </w:p>
    <w:p w:rsidR="00F0397D" w:rsidRDefault="00F0397D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Amely földet nem szántanak, azon gazt aratnak.</w:t>
      </w:r>
    </w:p>
    <w:p w:rsidR="00F0397D" w:rsidRDefault="00F0397D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Fekete földben terem a jó búza.</w:t>
      </w:r>
    </w:p>
    <w:p w:rsidR="00F0397D" w:rsidRDefault="00F0397D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Annyi a földje, hogy keresztül ugorhatja.</w:t>
      </w:r>
    </w:p>
    <w:p w:rsidR="00F0397D" w:rsidRDefault="00F0397D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Szomorú, mint akinek nem jutott dinnyeföld.</w:t>
      </w:r>
    </w:p>
    <w:p w:rsidR="00F0397D" w:rsidRDefault="00F0397D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Kihúzza a földet a lába alól.</w:t>
      </w:r>
    </w:p>
    <w:p w:rsidR="00F0397D" w:rsidRPr="00F0397D" w:rsidRDefault="00F0397D" w:rsidP="006C43E9">
      <w:pPr>
        <w:tabs>
          <w:tab w:val="left" w:pos="7275"/>
        </w:tabs>
        <w:ind w:right="-279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Parlag  Péter és Paré Pál dolgozza a földjét. </w:t>
      </w:r>
    </w:p>
    <w:p w:rsidR="006C43E9" w:rsidRPr="006C43E9" w:rsidRDefault="006C43E9">
      <w:pPr>
        <w:ind w:left="720" w:firstLine="720"/>
        <w:rPr>
          <w:b/>
          <w:i/>
          <w:sz w:val="28"/>
          <w:szCs w:val="28"/>
        </w:rPr>
      </w:pPr>
    </w:p>
    <w:sectPr w:rsidR="006C43E9" w:rsidRPr="006C4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C43E9"/>
    <w:rsid w:val="006C43E9"/>
    <w:rsid w:val="00F0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3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57215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2023-05-31T06:55:00Z</dcterms:created>
  <dcterms:modified xsi:type="dcterms:W3CDTF">2023-05-31T07:10:00Z</dcterms:modified>
</cp:coreProperties>
</file>