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11" w:rsidRPr="008B4474" w:rsidRDefault="008B4474">
      <w:pPr>
        <w:rPr>
          <w:b/>
          <w:sz w:val="36"/>
          <w:szCs w:val="36"/>
        </w:rPr>
      </w:pPr>
      <w:r w:rsidRPr="008B4474">
        <w:rPr>
          <w:b/>
          <w:sz w:val="36"/>
          <w:szCs w:val="36"/>
        </w:rPr>
        <w:t>Utazás a Holdra</w:t>
      </w:r>
    </w:p>
    <w:p w:rsidR="008B4474" w:rsidRDefault="008B4474">
      <w:hyperlink r:id="rId4" w:history="1">
        <w:r w:rsidRPr="00BA2086">
          <w:rPr>
            <w:rStyle w:val="Hiperhivatkozs"/>
          </w:rPr>
          <w:t>https://wordwall.net/hu/resource/</w:t>
        </w:r>
        <w:r w:rsidRPr="00BA2086">
          <w:rPr>
            <w:rStyle w:val="Hiperhivatkozs"/>
          </w:rPr>
          <w:t>5</w:t>
        </w:r>
        <w:r w:rsidRPr="00BA2086">
          <w:rPr>
            <w:rStyle w:val="Hiperhivatkozs"/>
          </w:rPr>
          <w:t>4915492/utaz%c3%a1s-a-holdra</w:t>
        </w:r>
      </w:hyperlink>
    </w:p>
    <w:p w:rsidR="008B4474" w:rsidRDefault="008B4474">
      <w:r>
        <w:rPr>
          <w:noProof/>
          <w:lang w:eastAsia="hu-HU"/>
        </w:rPr>
        <w:drawing>
          <wp:inline distT="0" distB="0" distL="0" distR="0" wp14:anchorId="3A0056C5" wp14:editId="274774D1">
            <wp:extent cx="6643007" cy="8023860"/>
            <wp:effectExtent l="0" t="0" r="571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-2823" t="8128" r="2823" b="-1053"/>
                    <a:stretch/>
                  </pic:blipFill>
                  <pic:spPr bwMode="auto">
                    <a:xfrm>
                      <a:off x="0" y="0"/>
                      <a:ext cx="6655874" cy="8039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4474" w:rsidRDefault="008B4474">
      <w:r>
        <w:t>Megoldás: A,B,C,B,</w:t>
      </w:r>
      <w:proofErr w:type="gramStart"/>
      <w:r>
        <w:t>A</w:t>
      </w:r>
      <w:proofErr w:type="gramEnd"/>
      <w:r>
        <w:t>,C,B,C,A,A,B,B</w:t>
      </w:r>
    </w:p>
    <w:p w:rsidR="008B4474" w:rsidRDefault="008B4474">
      <w:bookmarkStart w:id="0" w:name="_GoBack"/>
      <w:bookmarkEnd w:id="0"/>
    </w:p>
    <w:sectPr w:rsidR="008B4474" w:rsidSect="008B4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74"/>
    <w:rsid w:val="002E5911"/>
    <w:rsid w:val="00583764"/>
    <w:rsid w:val="008B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7763"/>
  <w15:chartTrackingRefBased/>
  <w15:docId w15:val="{018EF27E-AF36-4AD9-B5C1-E8D9F6BF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B447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B44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ordwall.net/hu/resource/54915492/utaz%c3%a1s-a-holdr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1</cp:revision>
  <dcterms:created xsi:type="dcterms:W3CDTF">2023-04-05T19:41:00Z</dcterms:created>
  <dcterms:modified xsi:type="dcterms:W3CDTF">2023-04-05T19:53:00Z</dcterms:modified>
</cp:coreProperties>
</file>