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574B10" w:rsidRDefault="00C34A3F">
      <w:pPr>
        <w:rPr>
          <w:rFonts w:ascii="Times New Roman" w:hAnsi="Times New Roman" w:cs="Times New Roman"/>
          <w:lang w:val="hu-HU"/>
        </w:rPr>
      </w:pPr>
      <w:proofErr w:type="spellStart"/>
      <w:r w:rsidRPr="00574B10">
        <w:rPr>
          <w:rFonts w:ascii="Times New Roman" w:hAnsi="Times New Roman" w:cs="Times New Roman"/>
          <w:lang w:val="hu-HU"/>
        </w:rPr>
        <w:t>Mohóvics</w:t>
      </w:r>
      <w:proofErr w:type="spellEnd"/>
      <w:r w:rsidRPr="00574B10">
        <w:rPr>
          <w:rFonts w:ascii="Times New Roman" w:hAnsi="Times New Roman" w:cs="Times New Roman"/>
          <w:lang w:val="hu-HU"/>
        </w:rPr>
        <w:t xml:space="preserve"> király</w:t>
      </w:r>
    </w:p>
    <w:p w:rsidR="00574B10" w:rsidRPr="00574B10" w:rsidRDefault="00574B10">
      <w:pPr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jc w:val="center"/>
        <w:rPr>
          <w:rFonts w:ascii="Times New Roman" w:hAnsi="Times New Roman" w:cs="Times New Roman"/>
          <w:lang w:val="hu-HU"/>
        </w:rPr>
      </w:pPr>
      <w:r w:rsidRPr="00574B10">
        <w:rPr>
          <w:rFonts w:ascii="Times New Roman" w:hAnsi="Times New Roman" w:cs="Times New Roman"/>
          <w:noProof/>
          <w:lang w:val="hu-HU"/>
        </w:rPr>
        <w:drawing>
          <wp:inline distT="0" distB="0" distL="0" distR="0">
            <wp:extent cx="1800000" cy="1260674"/>
            <wp:effectExtent l="0" t="0" r="3810" b="0"/>
            <wp:docPr id="95166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65767" name="Picture 9516657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B10" w:rsidRPr="00574B10" w:rsidRDefault="00574B10">
      <w:pPr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74B10">
        <w:rPr>
          <w:rFonts w:ascii="Times New Roman" w:hAnsi="Times New Roman" w:cs="Times New Roman"/>
          <w:lang w:val="hu-HU"/>
        </w:rPr>
        <w:t>Jellemezd a királyt!</w:t>
      </w: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  <w:r w:rsidRPr="00574B10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....................................................................................................................................................</w:t>
      </w: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  <w:r w:rsidRPr="00574B10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....................................................................................................................................................</w:t>
      </w: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74B10" w:rsidRDefault="00574B10" w:rsidP="00574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74B10">
        <w:rPr>
          <w:rFonts w:ascii="Times New Roman" w:hAnsi="Times New Roman" w:cs="Times New Roman"/>
          <w:lang w:val="hu-HU"/>
        </w:rPr>
        <w:t>Nézz utána, miről szól A fehér ló mondája</w:t>
      </w:r>
      <w:r>
        <w:rPr>
          <w:rFonts w:ascii="Times New Roman" w:hAnsi="Times New Roman" w:cs="Times New Roman"/>
          <w:lang w:val="hu-HU"/>
        </w:rPr>
        <w:t>!</w:t>
      </w:r>
    </w:p>
    <w:p w:rsidR="00574B10" w:rsidRDefault="00574B10" w:rsidP="00574B10">
      <w:pPr>
        <w:pStyle w:val="ListParagrap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(</w:t>
      </w:r>
      <w:hyperlink r:id="rId6" w:history="1">
        <w:r w:rsidRPr="00E45B22">
          <w:rPr>
            <w:rStyle w:val="Hyperlink"/>
            <w:rFonts w:ascii="Times New Roman" w:hAnsi="Times New Roman" w:cs="Times New Roman"/>
            <w:lang w:val="hu-HU"/>
          </w:rPr>
          <w:t>https://hu.wikipedia.org/wiki/A_feh%C3%A9r_l%C3%B3_mond%C3%A1ja</w:t>
        </w:r>
      </w:hyperlink>
      <w:r>
        <w:rPr>
          <w:rFonts w:ascii="Times New Roman" w:hAnsi="Times New Roman" w:cs="Times New Roman"/>
          <w:lang w:val="hu-HU"/>
        </w:rPr>
        <w:t>)</w:t>
      </w:r>
    </w:p>
    <w:p w:rsidR="00574B10" w:rsidRDefault="00574B10" w:rsidP="00574B10">
      <w:pPr>
        <w:pStyle w:val="ListParagrap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Magyarázd el, miért mondja a kancellár, hogy ez a „klasszikus recept”!</w:t>
      </w:r>
    </w:p>
    <w:p w:rsidR="00574B10" w:rsidRDefault="00574B10" w:rsidP="00574B10">
      <w:pPr>
        <w:pStyle w:val="ListParagraph"/>
        <w:rPr>
          <w:rFonts w:ascii="Times New Roman" w:hAnsi="Times New Roman" w:cs="Times New Roman"/>
          <w:lang w:val="hu-HU"/>
        </w:rPr>
      </w:pPr>
    </w:p>
    <w:p w:rsidR="00574B10" w:rsidRDefault="00574B10" w:rsidP="00574B10">
      <w:pPr>
        <w:pStyle w:val="ListParagraph"/>
        <w:rPr>
          <w:rFonts w:ascii="Times New Roman" w:hAnsi="Times New Roman" w:cs="Times New Roman"/>
          <w:lang w:val="hu-HU"/>
        </w:rPr>
      </w:pPr>
    </w:p>
    <w:p w:rsidR="00574B10" w:rsidRDefault="00574B10" w:rsidP="00574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magyar történelemben Árpád </w:t>
      </w:r>
      <w:proofErr w:type="gramStart"/>
      <w:r>
        <w:rPr>
          <w:rFonts w:ascii="Times New Roman" w:hAnsi="Times New Roman" w:cs="Times New Roman"/>
          <w:lang w:val="hu-HU"/>
        </w:rPr>
        <w:t>vezér</w:t>
      </w:r>
      <w:proofErr w:type="gramEnd"/>
      <w:r>
        <w:rPr>
          <w:rFonts w:ascii="Times New Roman" w:hAnsi="Times New Roman" w:cs="Times New Roman"/>
          <w:lang w:val="hu-HU"/>
        </w:rPr>
        <w:t xml:space="preserve"> mint honalapító jelenik meg, de a mondából világos, hogy a morváktól vette el a földet. Mit gondolsz, mi történt volna, ha a morva nép is képes olyan varázslatra, mint a </w:t>
      </w:r>
      <w:proofErr w:type="spellStart"/>
      <w:r>
        <w:rPr>
          <w:rFonts w:ascii="Times New Roman" w:hAnsi="Times New Roman" w:cs="Times New Roman"/>
          <w:lang w:val="hu-HU"/>
        </w:rPr>
        <w:t>hogyicsokok</w:t>
      </w:r>
      <w:proofErr w:type="spellEnd"/>
      <w:r>
        <w:rPr>
          <w:rFonts w:ascii="Times New Roman" w:hAnsi="Times New Roman" w:cs="Times New Roman"/>
          <w:lang w:val="hu-HU"/>
        </w:rPr>
        <w:t xml:space="preserve">? </w:t>
      </w:r>
      <w:r w:rsidR="005A2F51">
        <w:rPr>
          <w:rFonts w:ascii="Times New Roman" w:hAnsi="Times New Roman" w:cs="Times New Roman"/>
          <w:lang w:val="hu-HU"/>
        </w:rPr>
        <w:t>Rajzold le, milyen varázslattal űzhették volna el Árpád hadait!</w:t>
      </w:r>
    </w:p>
    <w:p w:rsid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A2F51" w:rsidRDefault="005A2F51" w:rsidP="00574B10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F51" w:rsidTr="005A2F51">
        <w:tc>
          <w:tcPr>
            <w:tcW w:w="9016" w:type="dxa"/>
          </w:tcPr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  <w:p w:rsidR="005A2F51" w:rsidRDefault="005A2F51" w:rsidP="00574B10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5A2F51" w:rsidRPr="00574B10" w:rsidRDefault="005A2F51" w:rsidP="00574B10">
      <w:pPr>
        <w:rPr>
          <w:rFonts w:ascii="Times New Roman" w:hAnsi="Times New Roman" w:cs="Times New Roman"/>
          <w:lang w:val="hu-HU"/>
        </w:rPr>
      </w:pPr>
    </w:p>
    <w:p w:rsidR="00574B10" w:rsidRDefault="00574B10" w:rsidP="00574B10">
      <w:pPr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Magyarázd meg: „A történelmet a győztesek írják.”</w:t>
      </w:r>
    </w:p>
    <w:p w:rsidR="00574B10" w:rsidRDefault="00574B10" w:rsidP="00574B10">
      <w:pPr>
        <w:pStyle w:val="ListParagraph"/>
        <w:rPr>
          <w:rFonts w:ascii="Times New Roman" w:hAnsi="Times New Roman" w:cs="Times New Roman"/>
          <w:lang w:val="hu-HU"/>
        </w:rPr>
      </w:pPr>
    </w:p>
    <w:p w:rsidR="00574B10" w:rsidRPr="00574B10" w:rsidRDefault="00574B10" w:rsidP="00574B10">
      <w:pPr>
        <w:rPr>
          <w:rFonts w:ascii="Times New Roman" w:hAnsi="Times New Roman" w:cs="Times New Roman"/>
          <w:lang w:val="hu-HU"/>
        </w:rPr>
      </w:pPr>
    </w:p>
    <w:sectPr w:rsidR="00574B10" w:rsidRPr="00574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7466"/>
    <w:multiLevelType w:val="hybridMultilevel"/>
    <w:tmpl w:val="7B62B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3F"/>
    <w:rsid w:val="003F0C7E"/>
    <w:rsid w:val="00574B10"/>
    <w:rsid w:val="005A2F51"/>
    <w:rsid w:val="00C34A3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D2CEE3"/>
  <w15:chartTrackingRefBased/>
  <w15:docId w15:val="{194B0A28-90FF-1941-B7F5-8886AA4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B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A_feh%C3%A9r_l%C3%B3_mond%C3%A1j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2023-04-11T12:22:00Z</dcterms:created>
  <dcterms:modified xsi:type="dcterms:W3CDTF">2023-04-11T12:35:00Z</dcterms:modified>
</cp:coreProperties>
</file>