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70" w:rsidRDefault="00DE0618" w:rsidP="00107DF9">
      <w:pPr>
        <w:jc w:val="center"/>
        <w:rPr>
          <w:sz w:val="28"/>
        </w:rPr>
      </w:pPr>
      <w:r w:rsidRPr="00107DF9">
        <w:rPr>
          <w:sz w:val="28"/>
        </w:rPr>
        <w:t xml:space="preserve">Olvasd el Z. Karvalics László </w:t>
      </w:r>
      <w:r w:rsidRPr="00107DF9">
        <w:rPr>
          <w:i/>
          <w:sz w:val="28"/>
        </w:rPr>
        <w:t>Mi és ők</w:t>
      </w:r>
      <w:r w:rsidRPr="00107DF9">
        <w:rPr>
          <w:sz w:val="28"/>
        </w:rPr>
        <w:t xml:space="preserve"> című írását a 28-29. oldalon, és karikázd be a helyes válaszok betűjelét a következő kérdésekre!</w:t>
      </w:r>
    </w:p>
    <w:p w:rsidR="00107DF9" w:rsidRPr="00107DF9" w:rsidRDefault="00107DF9" w:rsidP="00107DF9">
      <w:pPr>
        <w:jc w:val="center"/>
        <w:rPr>
          <w:sz w:val="28"/>
        </w:rPr>
      </w:pPr>
    </w:p>
    <w:p w:rsidR="00DE0618" w:rsidRPr="00107DF9" w:rsidRDefault="00DE0618" w:rsidP="00DE0618">
      <w:pPr>
        <w:rPr>
          <w:b/>
          <w:sz w:val="28"/>
        </w:rPr>
      </w:pPr>
      <w:r w:rsidRPr="00107DF9">
        <w:rPr>
          <w:b/>
          <w:sz w:val="28"/>
        </w:rPr>
        <w:t>1.  Kiket neveztek idegennek a félezer éves nyelvi emlékekben?</w:t>
      </w:r>
    </w:p>
    <w:p w:rsidR="00DE0618" w:rsidRPr="00107DF9" w:rsidRDefault="00DE0618" w:rsidP="00DE0618">
      <w:pPr>
        <w:rPr>
          <w:sz w:val="28"/>
        </w:rPr>
      </w:pPr>
      <w:r w:rsidRPr="00107DF9">
        <w:rPr>
          <w:sz w:val="28"/>
        </w:rPr>
        <w:t>a.) akik az idegeikre mentek</w:t>
      </w:r>
      <w:r w:rsidRPr="00107DF9">
        <w:rPr>
          <w:sz w:val="28"/>
        </w:rPr>
        <w:br/>
        <w:t>b.) a más házában, telkén élőket</w:t>
      </w:r>
      <w:r w:rsidRPr="00107DF9">
        <w:rPr>
          <w:sz w:val="28"/>
        </w:rPr>
        <w:br/>
        <w:t>c.) az idegenlégiós katonákat</w:t>
      </w:r>
    </w:p>
    <w:p w:rsidR="00DE0618" w:rsidRPr="00107DF9" w:rsidRDefault="00DE0618" w:rsidP="00DE0618">
      <w:pPr>
        <w:rPr>
          <w:b/>
          <w:sz w:val="28"/>
        </w:rPr>
      </w:pPr>
      <w:r w:rsidRPr="00107DF9">
        <w:rPr>
          <w:b/>
          <w:sz w:val="28"/>
        </w:rPr>
        <w:t>2. Mikor hívja két ember földinek egymást?</w:t>
      </w:r>
    </w:p>
    <w:p w:rsidR="00DE0618" w:rsidRPr="00107DF9" w:rsidRDefault="00DE0618" w:rsidP="00DE0618">
      <w:pPr>
        <w:rPr>
          <w:sz w:val="28"/>
        </w:rPr>
      </w:pPr>
      <w:r w:rsidRPr="00107DF9">
        <w:rPr>
          <w:sz w:val="28"/>
        </w:rPr>
        <w:t>a.) amikor egy földet művelnek, és közben találkoznak</w:t>
      </w:r>
      <w:r w:rsidRPr="00107DF9">
        <w:rPr>
          <w:sz w:val="28"/>
        </w:rPr>
        <w:br/>
        <w:t>b.) amikor egy házban laknak</w:t>
      </w:r>
      <w:r w:rsidRPr="00107DF9">
        <w:rPr>
          <w:sz w:val="28"/>
        </w:rPr>
        <w:br/>
        <w:t>c.) amikor ugyanarról a vidékről vagy városrészből származnak</w:t>
      </w:r>
    </w:p>
    <w:p w:rsidR="004229E2" w:rsidRPr="00107DF9" w:rsidRDefault="004229E2" w:rsidP="00DE0618">
      <w:pPr>
        <w:rPr>
          <w:b/>
          <w:sz w:val="28"/>
        </w:rPr>
      </w:pPr>
      <w:r w:rsidRPr="00107DF9">
        <w:rPr>
          <w:b/>
          <w:sz w:val="28"/>
        </w:rPr>
        <w:t>3. Hogy nevezik angolul a földönkívülieket?</w:t>
      </w:r>
    </w:p>
    <w:p w:rsidR="004229E2" w:rsidRPr="00107DF9" w:rsidRDefault="004229E2" w:rsidP="00DE0618">
      <w:pPr>
        <w:rPr>
          <w:sz w:val="28"/>
        </w:rPr>
      </w:pPr>
      <w:r w:rsidRPr="00107DF9">
        <w:rPr>
          <w:sz w:val="28"/>
        </w:rPr>
        <w:t>a.) Alan</w:t>
      </w:r>
      <w:r w:rsidRPr="00107DF9">
        <w:rPr>
          <w:sz w:val="28"/>
        </w:rPr>
        <w:br/>
        <w:t>b.) alien</w:t>
      </w:r>
      <w:r w:rsidRPr="00107DF9">
        <w:rPr>
          <w:sz w:val="28"/>
        </w:rPr>
        <w:br/>
        <w:t>c.) alliance</w:t>
      </w:r>
    </w:p>
    <w:p w:rsidR="00107DF9" w:rsidRPr="00107DF9" w:rsidRDefault="004229E2" w:rsidP="00DE0618">
      <w:pPr>
        <w:rPr>
          <w:b/>
          <w:sz w:val="28"/>
        </w:rPr>
      </w:pPr>
      <w:r w:rsidRPr="00107DF9">
        <w:rPr>
          <w:b/>
          <w:sz w:val="28"/>
        </w:rPr>
        <w:t>4.</w:t>
      </w:r>
      <w:r w:rsidR="00FF47A4" w:rsidRPr="00107DF9">
        <w:rPr>
          <w:b/>
          <w:sz w:val="28"/>
        </w:rPr>
        <w:t xml:space="preserve"> </w:t>
      </w:r>
      <w:r w:rsidR="00107DF9" w:rsidRPr="00107DF9">
        <w:rPr>
          <w:b/>
          <w:sz w:val="28"/>
        </w:rPr>
        <w:t>Mit nevezünk alien nézőpontnak?</w:t>
      </w:r>
    </w:p>
    <w:p w:rsidR="004229E2" w:rsidRPr="00107DF9" w:rsidRDefault="00107DF9" w:rsidP="00DE0618">
      <w:pPr>
        <w:rPr>
          <w:sz w:val="28"/>
        </w:rPr>
      </w:pPr>
      <w:r w:rsidRPr="00107DF9">
        <w:rPr>
          <w:sz w:val="28"/>
        </w:rPr>
        <w:t>a.)</w:t>
      </w:r>
      <w:r w:rsidR="004229E2" w:rsidRPr="00107DF9">
        <w:rPr>
          <w:sz w:val="28"/>
        </w:rPr>
        <w:t xml:space="preserve"> </w:t>
      </w:r>
      <w:r w:rsidRPr="00107DF9">
        <w:rPr>
          <w:sz w:val="28"/>
        </w:rPr>
        <w:t>amikor egy nehéz kérdéskörre a megszokottól eltérő szemmel tekintünk</w:t>
      </w:r>
      <w:r w:rsidRPr="00107DF9">
        <w:rPr>
          <w:sz w:val="28"/>
        </w:rPr>
        <w:br/>
        <w:t>b.) amikor egy földi kérdéskörre űrlényszemmel tekintünk</w:t>
      </w:r>
      <w:r w:rsidRPr="00107DF9">
        <w:rPr>
          <w:sz w:val="28"/>
        </w:rPr>
        <w:br/>
        <w:t>c.) amikor úgy vizsgálunk meg valamit, mintha 5 szemünk lenne</w:t>
      </w:r>
    </w:p>
    <w:p w:rsidR="00107DF9" w:rsidRPr="00107DF9" w:rsidRDefault="00107DF9" w:rsidP="00DE0618">
      <w:pPr>
        <w:rPr>
          <w:b/>
          <w:sz w:val="28"/>
        </w:rPr>
      </w:pPr>
      <w:r w:rsidRPr="00107DF9">
        <w:rPr>
          <w:b/>
          <w:sz w:val="28"/>
        </w:rPr>
        <w:t>5. Mik számítanak aliennek az űrlényeken kívül?</w:t>
      </w:r>
    </w:p>
    <w:p w:rsidR="00107DF9" w:rsidRPr="00107DF9" w:rsidRDefault="00107DF9" w:rsidP="00DE0618">
      <w:pPr>
        <w:rPr>
          <w:sz w:val="28"/>
        </w:rPr>
      </w:pPr>
      <w:r w:rsidRPr="00107DF9">
        <w:rPr>
          <w:sz w:val="28"/>
        </w:rPr>
        <w:t>a.) a mélyen a föld alatt lakó élőlények</w:t>
      </w:r>
      <w:r w:rsidRPr="00107DF9">
        <w:rPr>
          <w:sz w:val="28"/>
        </w:rPr>
        <w:br/>
        <w:t>b.) a vírusok</w:t>
      </w:r>
      <w:r w:rsidRPr="00107DF9">
        <w:rPr>
          <w:sz w:val="28"/>
        </w:rPr>
        <w:br/>
        <w:t>c.) egyik sem</w:t>
      </w:r>
    </w:p>
    <w:p w:rsidR="00107DF9" w:rsidRDefault="00107DF9"/>
    <w:p w:rsidR="00107DF9" w:rsidRDefault="00107DF9" w:rsidP="00DE0618"/>
    <w:p w:rsidR="00107DF9" w:rsidRDefault="00107DF9">
      <w:r>
        <w:br w:type="page"/>
      </w:r>
    </w:p>
    <w:p w:rsidR="00DE0618" w:rsidRDefault="00DE0618" w:rsidP="00DE0618">
      <w:r>
        <w:lastRenderedPageBreak/>
        <w:t xml:space="preserve">Megoldás: 1-b, </w:t>
      </w:r>
      <w:r w:rsidR="004229E2">
        <w:t xml:space="preserve">2-c, 3-b, </w:t>
      </w:r>
      <w:r w:rsidR="00107DF9">
        <w:t>4-a, 5-c</w:t>
      </w:r>
    </w:p>
    <w:sectPr w:rsidR="00DE0618" w:rsidSect="00F327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222" w:rsidRDefault="00047222" w:rsidP="00DE0618">
      <w:pPr>
        <w:spacing w:after="0" w:line="240" w:lineRule="auto"/>
      </w:pPr>
      <w:r>
        <w:separator/>
      </w:r>
    </w:p>
  </w:endnote>
  <w:endnote w:type="continuationSeparator" w:id="1">
    <w:p w:rsidR="00047222" w:rsidRDefault="00047222" w:rsidP="00DE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222" w:rsidRDefault="00047222" w:rsidP="00DE0618">
      <w:pPr>
        <w:spacing w:after="0" w:line="240" w:lineRule="auto"/>
      </w:pPr>
      <w:r>
        <w:separator/>
      </w:r>
    </w:p>
  </w:footnote>
  <w:footnote w:type="continuationSeparator" w:id="1">
    <w:p w:rsidR="00047222" w:rsidRDefault="00047222" w:rsidP="00DE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18" w:rsidRDefault="00DE0618">
    <w:pPr>
      <w:pStyle w:val="lfej"/>
    </w:pPr>
    <w:r>
      <w:t>Mi és ők - kvíz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018B4"/>
    <w:multiLevelType w:val="hybridMultilevel"/>
    <w:tmpl w:val="8974C4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618"/>
    <w:rsid w:val="00047222"/>
    <w:rsid w:val="00107DF9"/>
    <w:rsid w:val="00380916"/>
    <w:rsid w:val="004229E2"/>
    <w:rsid w:val="00DE0618"/>
    <w:rsid w:val="00F32770"/>
    <w:rsid w:val="00FF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7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E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0618"/>
  </w:style>
  <w:style w:type="paragraph" w:styleId="llb">
    <w:name w:val="footer"/>
    <w:basedOn w:val="Norml"/>
    <w:link w:val="llbChar"/>
    <w:uiPriority w:val="99"/>
    <w:semiHidden/>
    <w:unhideWhenUsed/>
    <w:rsid w:val="00DE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E0618"/>
  </w:style>
  <w:style w:type="paragraph" w:styleId="Listaszerbekezds">
    <w:name w:val="List Paragraph"/>
    <w:basedOn w:val="Norml"/>
    <w:uiPriority w:val="34"/>
    <w:qFormat/>
    <w:rsid w:val="00DE0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820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Motivacio-01</dc:creator>
  <cp:lastModifiedBy>Motivacio-01</cp:lastModifiedBy>
  <cp:revision>2</cp:revision>
  <dcterms:created xsi:type="dcterms:W3CDTF">2023-02-22T11:21:00Z</dcterms:created>
  <dcterms:modified xsi:type="dcterms:W3CDTF">2023-02-22T11:21:00Z</dcterms:modified>
</cp:coreProperties>
</file>