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03" w:rsidRDefault="00541CCF" w:rsidP="00541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1CCF">
        <w:rPr>
          <w:rFonts w:ascii="Times New Roman" w:hAnsi="Times New Roman" w:cs="Times New Roman"/>
          <w:b/>
          <w:sz w:val="28"/>
          <w:szCs w:val="28"/>
        </w:rPr>
        <w:t>Szitakötő 60.</w:t>
      </w:r>
    </w:p>
    <w:p w:rsidR="00541CCF" w:rsidRDefault="00541CCF" w:rsidP="00541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CCF" w:rsidRDefault="00541CCF" w:rsidP="00541CC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1CCF">
        <w:rPr>
          <w:rFonts w:ascii="Times New Roman" w:hAnsi="Times New Roman" w:cs="Times New Roman"/>
          <w:sz w:val="24"/>
          <w:szCs w:val="24"/>
          <w:u w:val="single"/>
        </w:rPr>
        <w:t>Orvosságos füvek, fák</w:t>
      </w:r>
    </w:p>
    <w:p w:rsidR="00541CCF" w:rsidRDefault="00541CCF" w:rsidP="00541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Gyere velünk a természet patikájába!</w:t>
      </w:r>
    </w:p>
    <w:p w:rsidR="00541CCF" w:rsidRDefault="00541CCF" w:rsidP="00541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A4657">
        <w:rPr>
          <w:rFonts w:ascii="Times New Roman" w:hAnsi="Times New Roman" w:cs="Times New Roman"/>
          <w:sz w:val="24"/>
          <w:szCs w:val="24"/>
        </w:rPr>
        <w:t xml:space="preserve">virágok </w:t>
      </w:r>
      <w:r>
        <w:rPr>
          <w:rFonts w:ascii="Times New Roman" w:hAnsi="Times New Roman" w:cs="Times New Roman"/>
          <w:sz w:val="24"/>
          <w:szCs w:val="24"/>
        </w:rPr>
        <w:t xml:space="preserve">szirmain, levelein található </w:t>
      </w:r>
      <w:proofErr w:type="gramStart"/>
      <w:r>
        <w:rPr>
          <w:rFonts w:ascii="Times New Roman" w:hAnsi="Times New Roman" w:cs="Times New Roman"/>
          <w:sz w:val="24"/>
          <w:szCs w:val="24"/>
        </w:rPr>
        <w:t>szótagokból gyógyhatású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növények nevei rakhatók ki.</w:t>
      </w: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41CCF" w:rsidRDefault="00541CCF" w:rsidP="00541C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ezek a „csodaszerek?</w:t>
      </w: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4F98B0" wp14:editId="44A17C57">
            <wp:extent cx="5960745" cy="4798695"/>
            <wp:effectExtent l="0" t="0" r="1905" b="190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41CCF" w:rsidRDefault="00541CCF" w:rsidP="00541C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Párosítsd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növények nevét a képével!</w:t>
      </w:r>
    </w:p>
    <w:p w:rsidR="00541CCF" w:rsidRDefault="00541CCF" w:rsidP="00541CC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41CCF" w:rsidRDefault="00541CCF" w:rsidP="00541CC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4F0B16E6" wp14:editId="523EE48C">
            <wp:extent cx="1647265" cy="1200150"/>
            <wp:effectExtent l="0" t="0" r="0" b="0"/>
            <wp:docPr id="1" name="Kép 1" descr="Képtalálat a következőre: bazsal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bazsalik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62" cy="12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b) </w:t>
      </w:r>
      <w:r>
        <w:rPr>
          <w:noProof/>
          <w:lang w:eastAsia="hu-HU"/>
        </w:rPr>
        <w:drawing>
          <wp:inline distT="0" distB="0" distL="0" distR="0" wp14:anchorId="08B7497F" wp14:editId="4CEF4F80">
            <wp:extent cx="1626870" cy="1200150"/>
            <wp:effectExtent l="0" t="0" r="0" b="0"/>
            <wp:docPr id="2" name="Kép 2" descr="Képtalálat a következőre: fűz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fűzf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99" cy="121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1CCF" w:rsidRDefault="00541CCF" w:rsidP="00541CCF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541CCF">
        <w:rPr>
          <w:rFonts w:ascii="Times New Roman" w:hAnsi="Times New Roman" w:cs="Times New Roman"/>
          <w:noProof/>
          <w:sz w:val="24"/>
          <w:szCs w:val="24"/>
          <w:lang w:eastAsia="hu-HU"/>
        </w:rPr>
        <w:t>c)</w:t>
      </w:r>
      <w:r w:rsidRPr="00541CCF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621D6F7E" wp14:editId="640B947E">
            <wp:extent cx="1675375" cy="1332865"/>
            <wp:effectExtent l="0" t="0" r="1270" b="635"/>
            <wp:docPr id="3" name="Kép 3" descr="Képtalálat a következőre: csal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csal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22" cy="13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 w:rsidRPr="00541CCF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d) </w:t>
      </w:r>
      <w:r>
        <w:rPr>
          <w:noProof/>
          <w:lang w:eastAsia="hu-HU"/>
        </w:rPr>
        <w:drawing>
          <wp:inline distT="0" distB="0" distL="0" distR="0" wp14:anchorId="48E14C8E" wp14:editId="3B8BD4AA">
            <wp:extent cx="1839595" cy="1104758"/>
            <wp:effectExtent l="0" t="0" r="8255" b="635"/>
            <wp:docPr id="4" name="Kép 4" descr="Képtalálat a következőre: ka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kamil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94" cy="111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CF" w:rsidRDefault="00541CCF" w:rsidP="00541CCF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541CCF" w:rsidRDefault="00541CCF" w:rsidP="00541CCF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e) </w:t>
      </w:r>
      <w:r w:rsidR="00433956">
        <w:rPr>
          <w:noProof/>
          <w:lang w:eastAsia="hu-HU"/>
        </w:rPr>
        <w:drawing>
          <wp:inline distT="0" distB="0" distL="0" distR="0" wp14:anchorId="429A408C" wp14:editId="6F11A3C5">
            <wp:extent cx="1713865" cy="1438275"/>
            <wp:effectExtent l="0" t="0" r="635" b="9525"/>
            <wp:docPr id="5" name="Kép 5" descr="Képtalálat a következőre: macsakagyök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macsakagyöké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956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f) </w:t>
      </w:r>
      <w:r w:rsidR="00433956">
        <w:rPr>
          <w:noProof/>
          <w:lang w:eastAsia="hu-HU"/>
        </w:rPr>
        <w:drawing>
          <wp:inline distT="0" distB="0" distL="0" distR="0" wp14:anchorId="3B179C72" wp14:editId="1BD365A3">
            <wp:extent cx="1809750" cy="1714500"/>
            <wp:effectExtent l="0" t="0" r="0" b="0"/>
            <wp:docPr id="6" name="Kép 6" descr="Képtalálat a következőre: kakukkf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kakukkf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56" w:rsidRDefault="00433956" w:rsidP="00541CCF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433956" w:rsidRDefault="00433956" w:rsidP="00433956">
      <w:pPr>
        <w:pStyle w:val="Listaszerbekezds"/>
        <w:numPr>
          <w:ilvl w:val="0"/>
          <w:numId w:val="1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állítás melyik növényre igaz?</w:t>
      </w:r>
    </w:p>
    <w:p w:rsidR="00CA4657" w:rsidRDefault="00CA4657" w:rsidP="00CA4657">
      <w:pPr>
        <w:pStyle w:val="Listaszerbekezds"/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3956" w:rsidRDefault="00433956" w:rsidP="00433956">
      <w:pPr>
        <w:pStyle w:val="Listaszerbekezds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Lehántott kérgét lázcsillapításra, gyulladáscsökkentésre használják.</w:t>
      </w:r>
    </w:p>
    <w:p w:rsidR="00CA4657" w:rsidRDefault="00CA4657" w:rsidP="00CA4657">
      <w:pPr>
        <w:pStyle w:val="Listaszerbekezds"/>
        <w:tabs>
          <w:tab w:val="left" w:pos="399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3956" w:rsidRDefault="00433956" w:rsidP="00433956">
      <w:pPr>
        <w:pStyle w:val="Listaszerbekezds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Megszárított gyöktörzséből nyugtató tea készül.</w:t>
      </w:r>
    </w:p>
    <w:p w:rsidR="00CA4657" w:rsidRDefault="00CA4657" w:rsidP="00CA4657">
      <w:pPr>
        <w:pStyle w:val="Listaszerbekezds"/>
        <w:tabs>
          <w:tab w:val="left" w:pos="399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3956" w:rsidRDefault="00433956" w:rsidP="00433956">
      <w:pPr>
        <w:pStyle w:val="Listaszerbekezds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Hatékonyan enyhíti a bélpanaszokat, de a paradicsomos ételeket is finomabbá teszi.</w:t>
      </w:r>
    </w:p>
    <w:p w:rsidR="00CA4657" w:rsidRDefault="00CA4657" w:rsidP="00CA4657">
      <w:pPr>
        <w:pStyle w:val="Listaszerbekezds"/>
        <w:tabs>
          <w:tab w:val="left" w:pos="399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3956" w:rsidRDefault="00433956" w:rsidP="00433956">
      <w:pPr>
        <w:pStyle w:val="Listaszerbekezds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csak a hurut kitűnő ellenszere, hanem a fájós hasat is gyógyítja.</w:t>
      </w:r>
    </w:p>
    <w:p w:rsidR="00CA4657" w:rsidRDefault="00CA4657" w:rsidP="00CA4657">
      <w:pPr>
        <w:pStyle w:val="Listaszerbekezds"/>
        <w:tabs>
          <w:tab w:val="left" w:pos="399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3956" w:rsidRDefault="00433956" w:rsidP="00433956">
      <w:pPr>
        <w:pStyle w:val="Listaszerbekezds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megcsíp, nem leszel reumás.</w:t>
      </w:r>
    </w:p>
    <w:p w:rsidR="00CA4657" w:rsidRDefault="00CA4657" w:rsidP="00CA4657">
      <w:pPr>
        <w:pStyle w:val="Listaszerbekezds"/>
        <w:tabs>
          <w:tab w:val="left" w:pos="399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3956" w:rsidRDefault="00433956" w:rsidP="00433956">
      <w:pPr>
        <w:pStyle w:val="Listaszerbekezds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Ebből a növényből főzz teát, ha légúti megbetegedésben szenvedsz!</w:t>
      </w:r>
    </w:p>
    <w:p w:rsidR="00D85878" w:rsidRDefault="00D85878" w:rsidP="00D85878">
      <w:pPr>
        <w:pStyle w:val="Listaszerbekezds"/>
        <w:tabs>
          <w:tab w:val="left" w:pos="399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D85878">
      <w:pPr>
        <w:pStyle w:val="Listaszerbekezds"/>
        <w:tabs>
          <w:tab w:val="left" w:pos="3990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78" w:rsidRDefault="00D85878" w:rsidP="00D85878">
      <w:pPr>
        <w:pStyle w:val="Listaszerbekezds"/>
        <w:tabs>
          <w:tab w:val="left" w:pos="3990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Megoldás</w:t>
      </w:r>
    </w:p>
    <w:p w:rsidR="00D85878" w:rsidRDefault="00D85878" w:rsidP="00D85878">
      <w:pPr>
        <w:pStyle w:val="Listaszerbekezds"/>
        <w:tabs>
          <w:tab w:val="left" w:pos="3990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78" w:rsidRDefault="00D85878" w:rsidP="00D8587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1CCF">
        <w:rPr>
          <w:rFonts w:ascii="Times New Roman" w:hAnsi="Times New Roman" w:cs="Times New Roman"/>
          <w:sz w:val="24"/>
          <w:szCs w:val="24"/>
          <w:u w:val="single"/>
        </w:rPr>
        <w:t>Orvosságos füvek, fák</w:t>
      </w:r>
    </w:p>
    <w:p w:rsidR="00D85878" w:rsidRDefault="00D85878" w:rsidP="00D85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Gyere velünk a természet patikájába!</w:t>
      </w:r>
    </w:p>
    <w:p w:rsidR="00D85878" w:rsidRDefault="00D85878" w:rsidP="00D85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növények szirmain, levelein található </w:t>
      </w:r>
      <w:proofErr w:type="gramStart"/>
      <w:r>
        <w:rPr>
          <w:rFonts w:ascii="Times New Roman" w:hAnsi="Times New Roman" w:cs="Times New Roman"/>
          <w:sz w:val="24"/>
          <w:szCs w:val="24"/>
        </w:rPr>
        <w:t>szótagokból gyógyhatású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növények nevei rakhatók ki.</w:t>
      </w:r>
    </w:p>
    <w:p w:rsidR="00D85878" w:rsidRDefault="00D85878" w:rsidP="00D8587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878">
        <w:rPr>
          <w:rFonts w:ascii="Times New Roman" w:hAnsi="Times New Roman" w:cs="Times New Roman"/>
          <w:sz w:val="24"/>
          <w:szCs w:val="24"/>
        </w:rPr>
        <w:t>Melyek ezek a „csodaszerek?</w:t>
      </w: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F36B9BF" wp14:editId="1180A7B6">
            <wp:extent cx="5760720" cy="4637665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57" w:rsidRPr="00CA4657" w:rsidRDefault="00CA4657" w:rsidP="00CA4657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CA4657">
        <w:rPr>
          <w:rFonts w:ascii="Times New Roman" w:hAnsi="Times New Roman" w:cs="Times New Roman"/>
          <w:color w:val="FF0000"/>
          <w:sz w:val="24"/>
          <w:szCs w:val="24"/>
        </w:rPr>
        <w:t>fűzfa</w:t>
      </w:r>
      <w:proofErr w:type="gramEnd"/>
      <w:r w:rsidRPr="00CA4657">
        <w:rPr>
          <w:rFonts w:ascii="Times New Roman" w:hAnsi="Times New Roman" w:cs="Times New Roman"/>
          <w:color w:val="FF0000"/>
          <w:sz w:val="24"/>
          <w:szCs w:val="24"/>
        </w:rPr>
        <w:t>, kamilla, kakukkfű, macskagyökér, csalán, bazsalikom</w:t>
      </w:r>
    </w:p>
    <w:p w:rsidR="00CA4657" w:rsidRPr="00CA4657" w:rsidRDefault="00CA4657" w:rsidP="00CA4657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4657" w:rsidRPr="00CA4657" w:rsidRDefault="00CA4657" w:rsidP="00CA4657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A4657" w:rsidRPr="00D85878" w:rsidRDefault="00CA4657" w:rsidP="00CA465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85878" w:rsidRDefault="00D85878" w:rsidP="00D8587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Párosítsd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növények nevét a képével!</w:t>
      </w:r>
    </w:p>
    <w:p w:rsidR="00D85878" w:rsidRDefault="00D85878" w:rsidP="00D858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85878" w:rsidRPr="00D85878" w:rsidRDefault="00D85878" w:rsidP="00D85878">
      <w:pPr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160A4CDC" wp14:editId="243347C6">
            <wp:extent cx="1647265" cy="1200150"/>
            <wp:effectExtent l="0" t="0" r="0" b="0"/>
            <wp:docPr id="8" name="Kép 8" descr="Képtalálat a következőre: bazsal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bazsalik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62" cy="12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5878">
        <w:rPr>
          <w:rFonts w:ascii="Times New Roman" w:hAnsi="Times New Roman" w:cs="Times New Roman"/>
          <w:color w:val="FF0000"/>
          <w:sz w:val="24"/>
          <w:szCs w:val="24"/>
        </w:rPr>
        <w:t xml:space="preserve">bazsalikom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587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noProof/>
          <w:lang w:eastAsia="hu-HU"/>
        </w:rPr>
        <w:drawing>
          <wp:inline distT="0" distB="0" distL="0" distR="0" wp14:anchorId="5E554514" wp14:editId="0847FB6B">
            <wp:extent cx="1626870" cy="1200150"/>
            <wp:effectExtent l="0" t="0" r="0" b="0"/>
            <wp:docPr id="9" name="Kép 9" descr="Képtalálat a következőre: fűz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fűzf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99" cy="121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878">
        <w:rPr>
          <w:rFonts w:ascii="Times New Roman" w:hAnsi="Times New Roman" w:cs="Times New Roman"/>
          <w:sz w:val="24"/>
          <w:szCs w:val="24"/>
        </w:rPr>
        <w:t xml:space="preserve">  </w:t>
      </w:r>
      <w:r w:rsidRPr="00D85878">
        <w:rPr>
          <w:rFonts w:ascii="Times New Roman" w:hAnsi="Times New Roman" w:cs="Times New Roman"/>
          <w:color w:val="FF0000"/>
          <w:sz w:val="24"/>
          <w:szCs w:val="24"/>
        </w:rPr>
        <w:t>fűzfa</w:t>
      </w:r>
    </w:p>
    <w:p w:rsidR="00D85878" w:rsidRDefault="00D85878" w:rsidP="00D85878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541CCF">
        <w:rPr>
          <w:rFonts w:ascii="Times New Roman" w:hAnsi="Times New Roman" w:cs="Times New Roman"/>
          <w:noProof/>
          <w:sz w:val="24"/>
          <w:szCs w:val="24"/>
          <w:lang w:eastAsia="hu-HU"/>
        </w:rPr>
        <w:t>c)</w:t>
      </w:r>
      <w:r w:rsidRPr="00541CCF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4C84E19B" wp14:editId="20CFD7D2">
            <wp:extent cx="1675375" cy="1332865"/>
            <wp:effectExtent l="0" t="0" r="1270" b="635"/>
            <wp:docPr id="10" name="Kép 10" descr="Képtalálat a következőre: csal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csal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22" cy="13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</w:t>
      </w:r>
      <w:r w:rsidRPr="00D85878"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w:t xml:space="preserve">csalán </w:t>
      </w:r>
      <w:r>
        <w:rPr>
          <w:noProof/>
          <w:lang w:eastAsia="hu-HU"/>
        </w:rPr>
        <w:t xml:space="preserve">              </w:t>
      </w:r>
      <w:r w:rsidRPr="00541CCF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d) </w:t>
      </w:r>
      <w:r>
        <w:rPr>
          <w:noProof/>
          <w:lang w:eastAsia="hu-HU"/>
        </w:rPr>
        <w:drawing>
          <wp:inline distT="0" distB="0" distL="0" distR="0" wp14:anchorId="609744F7" wp14:editId="263DA1FB">
            <wp:extent cx="1839595" cy="1104758"/>
            <wp:effectExtent l="0" t="0" r="8255" b="635"/>
            <wp:docPr id="11" name="Kép 11" descr="Képtalálat a következőre: ka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kamil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94" cy="111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</w:t>
      </w:r>
      <w:r w:rsidRPr="00D85878"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w:t>kamilla</w:t>
      </w:r>
    </w:p>
    <w:p w:rsidR="00D85878" w:rsidRDefault="00D85878" w:rsidP="00D85878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D85878" w:rsidRDefault="00D85878" w:rsidP="00D85878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e) </w:t>
      </w:r>
      <w:r>
        <w:rPr>
          <w:noProof/>
          <w:lang w:eastAsia="hu-HU"/>
        </w:rPr>
        <w:drawing>
          <wp:inline distT="0" distB="0" distL="0" distR="0" wp14:anchorId="257BE364" wp14:editId="1CCF3890">
            <wp:extent cx="1713865" cy="1438275"/>
            <wp:effectExtent l="0" t="0" r="635" b="9525"/>
            <wp:docPr id="12" name="Kép 12" descr="Képtalálat a következőre: macsakagyök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macsakagyöké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</w:t>
      </w:r>
      <w:r w:rsidRPr="00D85878"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w:t>macsakagyökér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f) </w:t>
      </w:r>
      <w:r>
        <w:rPr>
          <w:noProof/>
          <w:lang w:eastAsia="hu-HU"/>
        </w:rPr>
        <w:drawing>
          <wp:inline distT="0" distB="0" distL="0" distR="0" wp14:anchorId="54B9BFDB" wp14:editId="750222B3">
            <wp:extent cx="1514475" cy="1571625"/>
            <wp:effectExtent l="0" t="0" r="9525" b="9525"/>
            <wp:docPr id="13" name="Kép 13" descr="Képtalálat a következőre: kakukkf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őre: kakukkf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878">
        <w:rPr>
          <w:rFonts w:ascii="Times New Roman" w:hAnsi="Times New Roman" w:cs="Times New Roman"/>
          <w:noProof/>
          <w:color w:val="FF0000"/>
          <w:sz w:val="24"/>
          <w:szCs w:val="24"/>
          <w:lang w:eastAsia="hu-HU"/>
        </w:rPr>
        <w:t>kakukkfű</w:t>
      </w:r>
    </w:p>
    <w:p w:rsidR="00CA4657" w:rsidRDefault="00CA4657" w:rsidP="00D85878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D85878" w:rsidRDefault="00D85878" w:rsidP="00D85878">
      <w:pPr>
        <w:tabs>
          <w:tab w:val="left" w:pos="399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Melyik állítás melyik növényre igaz?</w:t>
      </w:r>
    </w:p>
    <w:p w:rsidR="00D85878" w:rsidRDefault="00D85878" w:rsidP="00D85878">
      <w:pPr>
        <w:pStyle w:val="Listaszerbekezds"/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5878" w:rsidRPr="00D85878" w:rsidRDefault="00D85878" w:rsidP="00D85878">
      <w:pPr>
        <w:pStyle w:val="Listaszerbekezds"/>
        <w:numPr>
          <w:ilvl w:val="0"/>
          <w:numId w:val="5"/>
        </w:numPr>
        <w:tabs>
          <w:tab w:val="left" w:pos="399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878">
        <w:rPr>
          <w:rFonts w:ascii="Times New Roman" w:hAnsi="Times New Roman" w:cs="Times New Roman"/>
          <w:sz w:val="24"/>
          <w:szCs w:val="24"/>
        </w:rPr>
        <w:t>Lehántott kérgét lázcsillapításra, gyulladáscsökkentésre használják.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878">
        <w:rPr>
          <w:rFonts w:ascii="Times New Roman" w:hAnsi="Times New Roman" w:cs="Times New Roman"/>
          <w:color w:val="FF0000"/>
          <w:sz w:val="24"/>
          <w:szCs w:val="24"/>
        </w:rPr>
        <w:t>fűzfa</w:t>
      </w:r>
    </w:p>
    <w:p w:rsidR="00CA4657" w:rsidRDefault="00CA4657" w:rsidP="00D85878">
      <w:pPr>
        <w:tabs>
          <w:tab w:val="left" w:pos="399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5878" w:rsidRPr="00D85878" w:rsidRDefault="00CA4657" w:rsidP="00D85878">
      <w:pPr>
        <w:tabs>
          <w:tab w:val="left" w:pos="3990"/>
        </w:tabs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85878" w:rsidRPr="00D85878">
        <w:rPr>
          <w:rFonts w:ascii="Times New Roman" w:hAnsi="Times New Roman" w:cs="Times New Roman"/>
          <w:sz w:val="24"/>
          <w:szCs w:val="24"/>
        </w:rPr>
        <w:t>Megszárított gyöktörzséből nyugtató tea készül.</w:t>
      </w:r>
      <w:r w:rsidR="00D85878">
        <w:rPr>
          <w:rFonts w:ascii="Times New Roman" w:hAnsi="Times New Roman" w:cs="Times New Roman"/>
          <w:sz w:val="24"/>
          <w:szCs w:val="24"/>
        </w:rPr>
        <w:t xml:space="preserve"> </w:t>
      </w:r>
      <w:r w:rsidR="00D85878" w:rsidRPr="00D85878">
        <w:rPr>
          <w:rFonts w:ascii="Times New Roman" w:hAnsi="Times New Roman" w:cs="Times New Roman"/>
          <w:color w:val="FF0000"/>
          <w:sz w:val="24"/>
          <w:szCs w:val="24"/>
        </w:rPr>
        <w:t>macskagyökér</w:t>
      </w:r>
    </w:p>
    <w:p w:rsidR="00CA4657" w:rsidRDefault="00CA4657" w:rsidP="00D85878">
      <w:pPr>
        <w:tabs>
          <w:tab w:val="left" w:pos="399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5878" w:rsidRDefault="00CA4657" w:rsidP="00D85878">
      <w:pPr>
        <w:tabs>
          <w:tab w:val="left" w:pos="3990"/>
        </w:tabs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D85878" w:rsidRPr="00D85878">
        <w:rPr>
          <w:rFonts w:ascii="Times New Roman" w:hAnsi="Times New Roman" w:cs="Times New Roman"/>
          <w:sz w:val="24"/>
          <w:szCs w:val="24"/>
        </w:rPr>
        <w:t>Hatékonyan enyhíti a bélpanaszokat, de a paradicsomos ételeket is finomabbá teszi.</w:t>
      </w:r>
      <w:r w:rsidR="00D8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5878" w:rsidRPr="00D85878">
        <w:rPr>
          <w:rFonts w:ascii="Times New Roman" w:hAnsi="Times New Roman" w:cs="Times New Roman"/>
          <w:color w:val="FF0000"/>
          <w:sz w:val="24"/>
          <w:szCs w:val="24"/>
        </w:rPr>
        <w:t>bazsalikom</w:t>
      </w:r>
      <w:proofErr w:type="gramEnd"/>
    </w:p>
    <w:p w:rsidR="00CA4657" w:rsidRPr="00D85878" w:rsidRDefault="00CA4657" w:rsidP="00D85878">
      <w:pPr>
        <w:tabs>
          <w:tab w:val="left" w:pos="3990"/>
        </w:tabs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5878" w:rsidRPr="00D85878" w:rsidRDefault="00D85878" w:rsidP="00D85878">
      <w:pPr>
        <w:pStyle w:val="Listaszerbekezds"/>
        <w:numPr>
          <w:ilvl w:val="0"/>
          <w:numId w:val="6"/>
        </w:numPr>
        <w:tabs>
          <w:tab w:val="left" w:pos="3990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5878">
        <w:rPr>
          <w:rFonts w:ascii="Times New Roman" w:hAnsi="Times New Roman" w:cs="Times New Roman"/>
          <w:sz w:val="24"/>
          <w:szCs w:val="24"/>
        </w:rPr>
        <w:t>Nem csak a hurut kitűnő ellenszere, hanem a fájós hasat is gyógyítja.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878">
        <w:rPr>
          <w:rFonts w:ascii="Times New Roman" w:hAnsi="Times New Roman" w:cs="Times New Roman"/>
          <w:color w:val="FF0000"/>
          <w:sz w:val="24"/>
          <w:szCs w:val="24"/>
        </w:rPr>
        <w:t>kamilla</w:t>
      </w:r>
    </w:p>
    <w:p w:rsidR="00CA4657" w:rsidRPr="00CA4657" w:rsidRDefault="00CA4657" w:rsidP="00CA4657">
      <w:pPr>
        <w:pStyle w:val="Listaszerbekezds"/>
        <w:tabs>
          <w:tab w:val="left" w:pos="3990"/>
        </w:tabs>
        <w:spacing w:after="0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5878" w:rsidRPr="00D85878" w:rsidRDefault="00D85878" w:rsidP="00983195">
      <w:pPr>
        <w:pStyle w:val="Listaszerbekezds"/>
        <w:numPr>
          <w:ilvl w:val="0"/>
          <w:numId w:val="6"/>
        </w:numPr>
        <w:tabs>
          <w:tab w:val="left" w:pos="3990"/>
        </w:tabs>
        <w:spacing w:after="0"/>
        <w:ind w:left="993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878">
        <w:rPr>
          <w:rFonts w:ascii="Times New Roman" w:hAnsi="Times New Roman" w:cs="Times New Roman"/>
          <w:sz w:val="24"/>
          <w:szCs w:val="24"/>
        </w:rPr>
        <w:t>Ha megcsíp, nem leszel reumás.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878">
        <w:rPr>
          <w:rFonts w:ascii="Times New Roman" w:hAnsi="Times New Roman" w:cs="Times New Roman"/>
          <w:color w:val="FF0000"/>
          <w:sz w:val="24"/>
          <w:szCs w:val="24"/>
        </w:rPr>
        <w:t>csalán</w:t>
      </w:r>
    </w:p>
    <w:p w:rsidR="00CA4657" w:rsidRPr="00CA4657" w:rsidRDefault="00CA4657" w:rsidP="00CA4657">
      <w:pPr>
        <w:pStyle w:val="Listaszerbekezds"/>
        <w:tabs>
          <w:tab w:val="left" w:pos="3990"/>
        </w:tabs>
        <w:spacing w:after="0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5878" w:rsidRPr="00D85878" w:rsidRDefault="00D85878" w:rsidP="00983195">
      <w:pPr>
        <w:pStyle w:val="Listaszerbekezds"/>
        <w:numPr>
          <w:ilvl w:val="0"/>
          <w:numId w:val="6"/>
        </w:numPr>
        <w:tabs>
          <w:tab w:val="left" w:pos="3990"/>
        </w:tabs>
        <w:spacing w:after="0"/>
        <w:ind w:left="993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Ebből a növényből főzz teát, ha légúti megbetegedésben szenvedsz! </w:t>
      </w:r>
      <w:r w:rsidRPr="00D85878">
        <w:rPr>
          <w:rFonts w:ascii="Times New Roman" w:hAnsi="Times New Roman" w:cs="Times New Roman"/>
          <w:color w:val="FF0000"/>
          <w:sz w:val="24"/>
          <w:szCs w:val="24"/>
        </w:rPr>
        <w:t>kakukkfű</w:t>
      </w:r>
    </w:p>
    <w:p w:rsidR="00D85878" w:rsidRDefault="00D85878" w:rsidP="00D85878">
      <w:pPr>
        <w:pStyle w:val="Listaszerbekezds"/>
        <w:tabs>
          <w:tab w:val="left" w:pos="399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5878" w:rsidRPr="00D85878" w:rsidRDefault="00D85878" w:rsidP="00D85878">
      <w:pPr>
        <w:pStyle w:val="Listaszerbekezds"/>
        <w:tabs>
          <w:tab w:val="left" w:pos="3990"/>
        </w:tabs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5878" w:rsidRPr="00D85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8DC"/>
    <w:multiLevelType w:val="hybridMultilevel"/>
    <w:tmpl w:val="BDA05E24"/>
    <w:lvl w:ilvl="0" w:tplc="6BE829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E17EC"/>
    <w:multiLevelType w:val="hybridMultilevel"/>
    <w:tmpl w:val="CCAEBE70"/>
    <w:lvl w:ilvl="0" w:tplc="5D666BD2">
      <w:start w:val="4"/>
      <w:numFmt w:val="upp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25BF4"/>
    <w:multiLevelType w:val="hybridMultilevel"/>
    <w:tmpl w:val="8B5E2F88"/>
    <w:lvl w:ilvl="0" w:tplc="E93AD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544EE"/>
    <w:multiLevelType w:val="hybridMultilevel"/>
    <w:tmpl w:val="68F60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32E"/>
    <w:multiLevelType w:val="hybridMultilevel"/>
    <w:tmpl w:val="62D4DF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06B4"/>
    <w:multiLevelType w:val="hybridMultilevel"/>
    <w:tmpl w:val="1A0CB78C"/>
    <w:lvl w:ilvl="0" w:tplc="FE1C0F8E">
      <w:start w:val="1"/>
      <w:numFmt w:val="upp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CF"/>
    <w:rsid w:val="00071695"/>
    <w:rsid w:val="00433956"/>
    <w:rsid w:val="00541CCF"/>
    <w:rsid w:val="005C3C2C"/>
    <w:rsid w:val="00983195"/>
    <w:rsid w:val="00BA3203"/>
    <w:rsid w:val="00CA4657"/>
    <w:rsid w:val="00D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AE791-A946-43BC-8448-7B98B700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F032-D494-476A-A7FA-98B71768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Somoskőiné Véninger Éva</cp:lastModifiedBy>
  <cp:revision>2</cp:revision>
  <dcterms:created xsi:type="dcterms:W3CDTF">2022-12-09T16:38:00Z</dcterms:created>
  <dcterms:modified xsi:type="dcterms:W3CDTF">2022-12-09T16:38:00Z</dcterms:modified>
</cp:coreProperties>
</file>