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990534">
      <w:pPr>
        <w:rPr>
          <w:lang w:val="hu-HU"/>
        </w:rPr>
      </w:pPr>
      <w:r>
        <w:rPr>
          <w:lang w:val="hu-HU"/>
        </w:rPr>
        <w:t>FALCOLÁS (ÖNSÉRTÉS)</w:t>
      </w:r>
    </w:p>
    <w:p w:rsidR="00990534" w:rsidRDefault="00990534">
      <w:pPr>
        <w:rPr>
          <w:lang w:val="hu-HU"/>
        </w:rPr>
      </w:pPr>
    </w:p>
    <w:p w:rsidR="00990534" w:rsidRDefault="00990534">
      <w:pPr>
        <w:rPr>
          <w:lang w:val="hu-HU"/>
        </w:rPr>
      </w:pPr>
      <w:r>
        <w:rPr>
          <w:lang w:val="hu-HU"/>
        </w:rPr>
        <w:t>Egyre fiatalabb gyerekeknél, már 10-12 éveseknél is előfordulhat az önsértésnek az a módja, amikor a gyerekek borotvapengével, késsel vagy más éles tárggyal megvágják magukat olyan helyen, amit könnyű ruhával eltakarni.</w:t>
      </w:r>
    </w:p>
    <w:p w:rsidR="00990534" w:rsidRDefault="00990534">
      <w:pPr>
        <w:rPr>
          <w:lang w:val="hu-HU"/>
        </w:rPr>
      </w:pPr>
    </w:p>
    <w:p w:rsidR="00990534" w:rsidRDefault="00990534">
      <w:pPr>
        <w:rPr>
          <w:lang w:val="hu-HU"/>
        </w:rPr>
      </w:pPr>
      <w:r>
        <w:rPr>
          <w:lang w:val="hu-HU"/>
        </w:rPr>
        <w:t>Szülőknek és pedagógusoknak is fontos tudni az ezzel kapcsolatos alapinformációkat:</w:t>
      </w:r>
    </w:p>
    <w:p w:rsidR="00990534" w:rsidRDefault="00990534">
      <w:pPr>
        <w:rPr>
          <w:lang w:val="hu-HU"/>
        </w:rPr>
      </w:pPr>
      <w:hyperlink r:id="rId4" w:history="1">
        <w:r w:rsidRPr="00CB42E0">
          <w:rPr>
            <w:rStyle w:val="Hyperlink"/>
            <w:lang w:val="hu-HU"/>
          </w:rPr>
          <w:t>https://onlinepszichologus.net/blog/a-falcolas-onsertes-okairol-roviden/</w:t>
        </w:r>
      </w:hyperlink>
    </w:p>
    <w:p w:rsidR="00990534" w:rsidRDefault="00990534">
      <w:pPr>
        <w:rPr>
          <w:lang w:val="hu-HU"/>
        </w:rPr>
      </w:pPr>
    </w:p>
    <w:p w:rsidR="00990534" w:rsidRDefault="00990534">
      <w:pPr>
        <w:rPr>
          <w:lang w:val="hu-HU"/>
        </w:rPr>
      </w:pPr>
      <w:r>
        <w:rPr>
          <w:lang w:val="hu-HU"/>
        </w:rPr>
        <w:t xml:space="preserve">Beszélgessünk a gyerekekkel arról is, hogy miért fontos egy felnőttnek szólni, ha a társukon gyanús sebeket, hegeket látnak (pl. testnevelésórára öltözve). </w:t>
      </w:r>
    </w:p>
    <w:p w:rsidR="00990534" w:rsidRDefault="00990534">
      <w:pPr>
        <w:rPr>
          <w:lang w:val="hu-HU"/>
        </w:rPr>
      </w:pPr>
    </w:p>
    <w:p w:rsidR="00990534" w:rsidRDefault="00990534">
      <w:pPr>
        <w:rPr>
          <w:lang w:val="hu-HU"/>
        </w:rPr>
      </w:pPr>
      <w:r>
        <w:rPr>
          <w:lang w:val="hu-HU"/>
        </w:rPr>
        <w:t>Tájékoztassuk a szülőket, hogy mi a teendőjük, ha gyerekük észrevesz ilyesmit egy társán, és otthon elmeséli a szülőjének.</w:t>
      </w:r>
    </w:p>
    <w:p w:rsidR="00990534" w:rsidRDefault="00990534">
      <w:pPr>
        <w:rPr>
          <w:lang w:val="hu-HU"/>
        </w:rPr>
      </w:pPr>
    </w:p>
    <w:p w:rsidR="00990534" w:rsidRPr="00990534" w:rsidRDefault="00990534">
      <w:pPr>
        <w:rPr>
          <w:lang w:val="hu-HU"/>
        </w:rPr>
      </w:pPr>
      <w:r>
        <w:rPr>
          <w:lang w:val="hu-HU"/>
        </w:rPr>
        <w:t>Az önsértés nem múlik el magától, hanem a tragikus végletig fokozódik! Előzzük meg a kamaszkori öngyilkosságot!</w:t>
      </w:r>
    </w:p>
    <w:sectPr w:rsidR="00990534" w:rsidRPr="00990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34"/>
    <w:rsid w:val="003F0C7E"/>
    <w:rsid w:val="0099053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3C5953"/>
  <w15:chartTrackingRefBased/>
  <w15:docId w15:val="{8EE39922-2B2D-A349-999F-6BD32FAF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pszichologus.net/blog/a-falcolas-onsertes-okairol-rovid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2022-12-04T18:32:00Z</dcterms:created>
  <dcterms:modified xsi:type="dcterms:W3CDTF">2022-12-04T18:42:00Z</dcterms:modified>
</cp:coreProperties>
</file>