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633" w:rsidRDefault="00FE1F46" w:rsidP="00FE1F46">
      <w:pPr>
        <w:ind w:left="2880" w:firstLine="720"/>
        <w:rPr>
          <w:sz w:val="36"/>
          <w:szCs w:val="36"/>
          <w:lang w:val="hu-HU"/>
        </w:rPr>
      </w:pPr>
      <w:r w:rsidRPr="00FE1F46">
        <w:rPr>
          <w:sz w:val="36"/>
          <w:szCs w:val="36"/>
          <w:lang w:val="hu-HU"/>
        </w:rPr>
        <w:t>Segédanyag</w:t>
      </w:r>
    </w:p>
    <w:p w:rsidR="00FE1F46" w:rsidRDefault="00043B5F" w:rsidP="00FE1F46">
      <w:pPr>
        <w:ind w:left="1440"/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Albrecht Dürer: Nyúl című</w:t>
      </w:r>
      <w:r w:rsidR="00FE1F46" w:rsidRPr="00FE1F46">
        <w:rPr>
          <w:sz w:val="32"/>
          <w:szCs w:val="32"/>
          <w:lang w:val="hu-HU"/>
        </w:rPr>
        <w:t xml:space="preserve"> festményéhez</w:t>
      </w:r>
    </w:p>
    <w:p w:rsidR="00FE1F46" w:rsidRDefault="00FE1F46" w:rsidP="00FE1F46">
      <w:pPr>
        <w:ind w:left="1440"/>
        <w:rPr>
          <w:sz w:val="32"/>
          <w:szCs w:val="32"/>
          <w:lang w:val="hu-HU"/>
        </w:rPr>
      </w:pPr>
    </w:p>
    <w:p w:rsidR="00FE1F46" w:rsidRDefault="00FE1F46" w:rsidP="00FE1F46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A feltett kérdésekre csoportosan keresik a tanulók a fe</w:t>
      </w:r>
      <w:r w:rsidR="00F55013">
        <w:rPr>
          <w:sz w:val="32"/>
          <w:szCs w:val="32"/>
          <w:lang w:val="hu-HU"/>
        </w:rPr>
        <w:t xml:space="preserve">leleteket, miután </w:t>
      </w:r>
      <w:r w:rsidR="008173AB">
        <w:rPr>
          <w:sz w:val="32"/>
          <w:szCs w:val="32"/>
          <w:lang w:val="hu-HU"/>
        </w:rPr>
        <w:t xml:space="preserve">lejegyezték az általuk </w:t>
      </w:r>
      <w:r>
        <w:rPr>
          <w:sz w:val="32"/>
          <w:szCs w:val="32"/>
          <w:lang w:val="hu-HU"/>
        </w:rPr>
        <w:t xml:space="preserve">helyesnek vélt válaszokat, ellenőrzik </w:t>
      </w:r>
      <w:r w:rsidR="00F55013">
        <w:rPr>
          <w:sz w:val="32"/>
          <w:szCs w:val="32"/>
          <w:lang w:val="hu-HU"/>
        </w:rPr>
        <w:t xml:space="preserve">és összehasonlítják </w:t>
      </w:r>
      <w:r>
        <w:rPr>
          <w:sz w:val="32"/>
          <w:szCs w:val="32"/>
          <w:lang w:val="hu-HU"/>
        </w:rPr>
        <w:t>a</w:t>
      </w:r>
      <w:r w:rsidR="008173AB">
        <w:rPr>
          <w:sz w:val="32"/>
          <w:szCs w:val="32"/>
          <w:lang w:val="hu-HU"/>
        </w:rPr>
        <w:t xml:space="preserve"> képen</w:t>
      </w:r>
      <w:r w:rsidR="00F55013">
        <w:rPr>
          <w:sz w:val="32"/>
          <w:szCs w:val="32"/>
          <w:lang w:val="hu-HU"/>
        </w:rPr>
        <w:t xml:space="preserve"> elrejtett adatokkal</w:t>
      </w:r>
      <w:r w:rsidR="00442669">
        <w:rPr>
          <w:sz w:val="32"/>
          <w:szCs w:val="32"/>
          <w:lang w:val="hu-HU"/>
        </w:rPr>
        <w:t>.</w:t>
      </w:r>
    </w:p>
    <w:p w:rsidR="004C68EE" w:rsidRDefault="004C68EE" w:rsidP="004C68EE">
      <w:pPr>
        <w:pStyle w:val="ListParagraph"/>
        <w:numPr>
          <w:ilvl w:val="0"/>
          <w:numId w:val="2"/>
        </w:num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Hány foga van a nyúlnak</w:t>
      </w:r>
      <w:r w:rsidR="00043B5F">
        <w:rPr>
          <w:sz w:val="32"/>
          <w:szCs w:val="32"/>
          <w:lang w:val="hu-HU"/>
        </w:rPr>
        <w:t>?</w:t>
      </w:r>
    </w:p>
    <w:p w:rsidR="004C68EE" w:rsidRDefault="004C68EE" w:rsidP="004C68EE">
      <w:pPr>
        <w:pStyle w:val="ListParagraph"/>
        <w:numPr>
          <w:ilvl w:val="0"/>
          <w:numId w:val="2"/>
        </w:num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Nyitott vagy csukott szemmel alszik a nyúl</w:t>
      </w:r>
      <w:r w:rsidR="00043B5F">
        <w:rPr>
          <w:sz w:val="32"/>
          <w:szCs w:val="32"/>
          <w:lang w:val="hu-HU"/>
        </w:rPr>
        <w:t>?</w:t>
      </w:r>
    </w:p>
    <w:p w:rsidR="004C68EE" w:rsidRDefault="004C68EE" w:rsidP="004C68EE">
      <w:pPr>
        <w:pStyle w:val="ListParagraph"/>
        <w:numPr>
          <w:ilvl w:val="0"/>
          <w:numId w:val="2"/>
        </w:num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Hány kilogramm volt a legnagyobb nyúl</w:t>
      </w:r>
      <w:r w:rsidR="00043B5F">
        <w:rPr>
          <w:sz w:val="32"/>
          <w:szCs w:val="32"/>
          <w:lang w:val="hu-HU"/>
        </w:rPr>
        <w:t>?</w:t>
      </w:r>
    </w:p>
    <w:p w:rsidR="004C68EE" w:rsidRDefault="004C68EE" w:rsidP="004C68EE">
      <w:pPr>
        <w:pStyle w:val="ListParagraph"/>
        <w:numPr>
          <w:ilvl w:val="0"/>
          <w:numId w:val="2"/>
        </w:num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Meg tudja-e jegyezni a nevét</w:t>
      </w:r>
      <w:r w:rsidR="00043B5F">
        <w:rPr>
          <w:sz w:val="32"/>
          <w:szCs w:val="32"/>
          <w:lang w:val="hu-HU"/>
        </w:rPr>
        <w:t>?</w:t>
      </w:r>
    </w:p>
    <w:p w:rsidR="004C68EE" w:rsidRDefault="004C68EE" w:rsidP="004C68EE">
      <w:pPr>
        <w:pStyle w:val="ListParagraph"/>
        <w:numPr>
          <w:ilvl w:val="0"/>
          <w:numId w:val="2"/>
        </w:num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Hány évig élt a legidősebb nyúl</w:t>
      </w:r>
      <w:r w:rsidR="00043B5F">
        <w:rPr>
          <w:sz w:val="32"/>
          <w:szCs w:val="32"/>
          <w:lang w:val="hu-HU"/>
        </w:rPr>
        <w:t>?</w:t>
      </w:r>
    </w:p>
    <w:p w:rsidR="004C68EE" w:rsidRDefault="004C68EE" w:rsidP="004C68EE">
      <w:pPr>
        <w:pStyle w:val="ListParagraph"/>
        <w:numPr>
          <w:ilvl w:val="0"/>
          <w:numId w:val="2"/>
        </w:num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Milyen magasra tud felugrani</w:t>
      </w:r>
      <w:r w:rsidR="00043B5F">
        <w:rPr>
          <w:sz w:val="32"/>
          <w:szCs w:val="32"/>
          <w:lang w:val="hu-HU"/>
        </w:rPr>
        <w:t>?</w:t>
      </w:r>
    </w:p>
    <w:p w:rsidR="00731B02" w:rsidRDefault="00731B02" w:rsidP="00731B02">
      <w:pPr>
        <w:pStyle w:val="ListParagraph"/>
        <w:rPr>
          <w:sz w:val="32"/>
          <w:szCs w:val="32"/>
          <w:lang w:val="hu-HU"/>
        </w:rPr>
      </w:pPr>
    </w:p>
    <w:p w:rsidR="00731B02" w:rsidRDefault="00731B02" w:rsidP="00731B02">
      <w:pPr>
        <w:pStyle w:val="ListParagraph"/>
        <w:rPr>
          <w:sz w:val="32"/>
          <w:szCs w:val="32"/>
          <w:lang w:val="hu-HU"/>
        </w:rPr>
      </w:pPr>
    </w:p>
    <w:p w:rsidR="00731B02" w:rsidRPr="004C68EE" w:rsidRDefault="00731B02" w:rsidP="00731B02">
      <w:pPr>
        <w:pStyle w:val="ListParagraph"/>
        <w:rPr>
          <w:sz w:val="32"/>
          <w:szCs w:val="32"/>
          <w:lang w:val="hu-HU"/>
        </w:rPr>
      </w:pPr>
      <w:r w:rsidRPr="00731B02">
        <w:rPr>
          <w:sz w:val="32"/>
          <w:szCs w:val="32"/>
          <w:lang w:val="hu-HU"/>
        </w:rPr>
        <w:t>https://view.genial.ly/628a7dd9b8b7d200114d7566/interactive-image-tudod-e</w:t>
      </w:r>
    </w:p>
    <w:sectPr w:rsidR="00731B02" w:rsidRPr="004C68EE" w:rsidSect="00481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96F94"/>
    <w:multiLevelType w:val="hybridMultilevel"/>
    <w:tmpl w:val="943E7270"/>
    <w:lvl w:ilvl="0" w:tplc="DF86A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50878"/>
    <w:multiLevelType w:val="hybridMultilevel"/>
    <w:tmpl w:val="C6E86456"/>
    <w:lvl w:ilvl="0" w:tplc="3490FD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53EB"/>
    <w:rsid w:val="00043B5F"/>
    <w:rsid w:val="0028469E"/>
    <w:rsid w:val="00442669"/>
    <w:rsid w:val="00481C2F"/>
    <w:rsid w:val="004C68EE"/>
    <w:rsid w:val="00731B02"/>
    <w:rsid w:val="007B5E35"/>
    <w:rsid w:val="008173AB"/>
    <w:rsid w:val="00A053EB"/>
    <w:rsid w:val="00AF2633"/>
    <w:rsid w:val="00C32B34"/>
    <w:rsid w:val="00F21BB8"/>
    <w:rsid w:val="00F55013"/>
    <w:rsid w:val="00FE1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F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Varga</dc:creator>
  <cp:lastModifiedBy>Dell</cp:lastModifiedBy>
  <cp:revision>4</cp:revision>
  <dcterms:created xsi:type="dcterms:W3CDTF">2022-06-01T13:57:00Z</dcterms:created>
  <dcterms:modified xsi:type="dcterms:W3CDTF">2022-06-01T18:58:00Z</dcterms:modified>
</cp:coreProperties>
</file>