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0F9" w:rsidRDefault="00B72E74" w:rsidP="00FA133D">
      <w:pPr>
        <w:jc w:val="center"/>
      </w:pPr>
      <w:r>
        <w:t xml:space="preserve">Bölcsőnk az őserdő </w:t>
      </w:r>
      <w:r w:rsidR="00B5121A">
        <w:t>–</w:t>
      </w:r>
      <w:r>
        <w:t xml:space="preserve"> feladatlap</w:t>
      </w:r>
      <w:bookmarkStart w:id="0" w:name="_GoBack"/>
      <w:bookmarkEnd w:id="0"/>
    </w:p>
    <w:p w:rsidR="00B5121A" w:rsidRDefault="00B5121A"/>
    <w:p w:rsidR="00B5121A" w:rsidRDefault="00BE7F9F">
      <w:r>
        <w:t>1.</w:t>
      </w:r>
      <w:r w:rsidR="00B5121A">
        <w:t>A szöveg első bekezdésében található egy középfokú és egy felsőfokú melléknév</w:t>
      </w:r>
      <w:proofErr w:type="gramStart"/>
      <w:r w:rsidR="00B5121A">
        <w:t>: …</w:t>
      </w:r>
      <w:proofErr w:type="gramEnd"/>
      <w:r w:rsidR="00B5121A">
        <w:t>………………………………………………,</w:t>
      </w:r>
      <w:r w:rsidR="00B5121A">
        <w:tab/>
        <w:t>………………………………………………………………</w:t>
      </w:r>
    </w:p>
    <w:p w:rsidR="00B5121A" w:rsidRDefault="00BE7F9F">
      <w:r>
        <w:t>2.</w:t>
      </w:r>
      <w:r w:rsidR="00B5121A">
        <w:t>Sorold fel az első bekezdés igéit!</w:t>
      </w:r>
    </w:p>
    <w:p w:rsidR="003B0C7B" w:rsidRDefault="00B5121A">
      <w:r>
        <w:t>…………………………………………..,</w:t>
      </w:r>
      <w:r>
        <w:tab/>
        <w:t>……………………………………………,</w:t>
      </w:r>
      <w:r w:rsidR="003B0C7B">
        <w:tab/>
        <w:t>……………………………………..,</w:t>
      </w:r>
    </w:p>
    <w:p w:rsidR="003B0C7B" w:rsidRDefault="003B0C7B">
      <w:r>
        <w:t>……………………………………………,</w:t>
      </w:r>
      <w:r>
        <w:tab/>
        <w:t>…………………………………………….,</w:t>
      </w:r>
      <w:r>
        <w:tab/>
        <w:t>………………………………………</w:t>
      </w:r>
    </w:p>
    <w:p w:rsidR="003B0C7B" w:rsidRDefault="00BE7F9F">
      <w:r>
        <w:t>3.</w:t>
      </w:r>
      <w:r w:rsidR="003B0C7B">
        <w:t>A fenti igék közül melyek a hangutánzó szavak?</w:t>
      </w:r>
    </w:p>
    <w:p w:rsidR="003B0C7B" w:rsidRDefault="003B0C7B">
      <w:r>
        <w:t>……………………………………………,</w:t>
      </w:r>
      <w:r>
        <w:tab/>
        <w:t>…………………………………………….</w:t>
      </w:r>
    </w:p>
    <w:p w:rsidR="003B0C7B" w:rsidRDefault="00BE7F9F">
      <w:r>
        <w:t>4.</w:t>
      </w:r>
      <w:r w:rsidR="003B0C7B">
        <w:t xml:space="preserve">A második bekezdésből </w:t>
      </w:r>
      <w:proofErr w:type="spellStart"/>
      <w:r w:rsidR="003B0C7B">
        <w:t>gyűjtsd</w:t>
      </w:r>
      <w:proofErr w:type="spellEnd"/>
      <w:r w:rsidR="003B0C7B">
        <w:t xml:space="preserve"> össze a névutókat!</w:t>
      </w:r>
    </w:p>
    <w:p w:rsidR="003B0C7B" w:rsidRDefault="003B0C7B">
      <w:r>
        <w:t>……………………………………………,</w:t>
      </w:r>
      <w:r>
        <w:tab/>
        <w:t>…………………………………………….,</w:t>
      </w:r>
      <w:r>
        <w:tab/>
        <w:t>……………………………………….</w:t>
      </w:r>
    </w:p>
    <w:p w:rsidR="0051104A" w:rsidRDefault="00BE7F9F">
      <w:r>
        <w:t>5.</w:t>
      </w:r>
      <w:r w:rsidR="0051104A">
        <w:t>Hogyan kezelik sebeiket a csimpánzok? …………………………………………………………………………………</w:t>
      </w:r>
      <w:r>
        <w:t>………..</w:t>
      </w:r>
    </w:p>
    <w:p w:rsidR="0051104A" w:rsidRDefault="00BE7F9F">
      <w:r>
        <w:t>6.</w:t>
      </w:r>
      <w:r w:rsidR="0051104A">
        <w:t>Milyen szófajú a „helyezve” szó?  ……………………………………………………………………………………………</w:t>
      </w:r>
      <w:r>
        <w:t>………..</w:t>
      </w:r>
    </w:p>
    <w:p w:rsidR="0051104A" w:rsidRDefault="00BE7F9F">
      <w:r>
        <w:t>7.</w:t>
      </w:r>
      <w:r w:rsidR="0051104A">
        <w:t>Hogy nevezik az esőerdőben összefont ágakból készített tetőket?</w:t>
      </w:r>
      <w:r w:rsidR="0051104A">
        <w:tab/>
        <w:t>……………………………………</w:t>
      </w:r>
      <w:r>
        <w:t>………</w:t>
      </w:r>
    </w:p>
    <w:p w:rsidR="0051104A" w:rsidRDefault="00BE7F9F">
      <w:r>
        <w:t>8.</w:t>
      </w:r>
      <w:r w:rsidR="0051104A">
        <w:t>Hogyan vágtak ki fákat az elődeink fűrész és fejsze nélkül?</w:t>
      </w:r>
      <w:r w:rsidR="0051104A">
        <w:tab/>
        <w:t>………………………………….........................</w:t>
      </w:r>
    </w:p>
    <w:p w:rsidR="0051104A" w:rsidRDefault="0051104A">
      <w:r>
        <w:t>…………………………………………………………………………………………………………………………………………………………….</w:t>
      </w:r>
      <w:r w:rsidR="00BE7F9F">
        <w:t>9.</w:t>
      </w:r>
      <w:r>
        <w:t>Mit jelentett régen az erdő szó? ………………………………………………………………………………………………………….</w:t>
      </w:r>
    </w:p>
    <w:p w:rsidR="00C7667F" w:rsidRDefault="00BE7F9F">
      <w:r>
        <w:t>10.</w:t>
      </w:r>
      <w:r w:rsidR="0051104A">
        <w:t>Mire utal a népmesék „kerek erdő”</w:t>
      </w:r>
      <w:r w:rsidR="00C7667F">
        <w:t xml:space="preserve"> kifejezése? ………………………………………………………………………………</w:t>
      </w:r>
    </w:p>
    <w:p w:rsidR="00BE7F9F" w:rsidRDefault="00BE7F9F">
      <w:r>
        <w:t>11.</w:t>
      </w:r>
      <w:r w:rsidR="00C7667F">
        <w:t>Mi az az erdőkert? ……………………………………………………………………………………………………………………</w:t>
      </w:r>
      <w:r>
        <w:t>…….</w:t>
      </w:r>
    </w:p>
    <w:p w:rsidR="00B5121A" w:rsidRDefault="00BE7F9F">
      <w:r>
        <w:t>12.Mit jelent a „vadon” és a „vadóc” szó</w:t>
      </w:r>
      <w:proofErr w:type="gramStart"/>
      <w:r>
        <w:t>?…………………………………………………………………………………………</w:t>
      </w:r>
      <w:proofErr w:type="gramEnd"/>
    </w:p>
    <w:p w:rsidR="00BE7F9F" w:rsidRDefault="00BE7F9F">
      <w:r>
        <w:t>…………………………………………………………………………………………………………………………………………………………</w:t>
      </w:r>
    </w:p>
    <w:p w:rsidR="00BE7F9F" w:rsidRDefault="00BE7F9F"/>
    <w:p w:rsidR="00BE7F9F" w:rsidRDefault="00BE7F9F">
      <w:r>
        <w:t>Helyes válaszok:</w:t>
      </w:r>
    </w:p>
    <w:p w:rsidR="00BE7F9F" w:rsidRDefault="00BE7F9F">
      <w:r>
        <w:t>1</w:t>
      </w:r>
      <w:proofErr w:type="gramStart"/>
      <w:r>
        <w:t>.rosszabb</w:t>
      </w:r>
      <w:proofErr w:type="gramEnd"/>
      <w:r>
        <w:t>, legfélelmetesebb</w:t>
      </w:r>
      <w:r>
        <w:tab/>
        <w:t xml:space="preserve">2.(el)tévedünk, </w:t>
      </w:r>
      <w:proofErr w:type="spellStart"/>
      <w:r>
        <w:t>roppannak,cikáznak</w:t>
      </w:r>
      <w:proofErr w:type="spellEnd"/>
      <w:r>
        <w:t>, huhog, jelezhet, közeledik</w:t>
      </w:r>
    </w:p>
    <w:p w:rsidR="00BE7F9F" w:rsidRDefault="00BE7F9F">
      <w:r>
        <w:t>3</w:t>
      </w:r>
      <w:proofErr w:type="gramStart"/>
      <w:r>
        <w:t>.roppannak</w:t>
      </w:r>
      <w:proofErr w:type="gramEnd"/>
      <w:r>
        <w:t>, huhog</w:t>
      </w:r>
      <w:r>
        <w:tab/>
        <w:t>4.mögött, át, közben</w:t>
      </w:r>
      <w:r>
        <w:tab/>
        <w:t>5.rovarokat helyeznek a sérült bőrfelületre</w:t>
      </w:r>
    </w:p>
    <w:p w:rsidR="00BE7F9F" w:rsidRDefault="00BE7F9F">
      <w:r>
        <w:t>6</w:t>
      </w:r>
      <w:proofErr w:type="gramStart"/>
      <w:r>
        <w:t>.határozói</w:t>
      </w:r>
      <w:proofErr w:type="gramEnd"/>
      <w:r>
        <w:t xml:space="preserve"> igenév</w:t>
      </w:r>
      <w:r>
        <w:tab/>
        <w:t>7.enyhely</w:t>
      </w:r>
      <w:r>
        <w:tab/>
        <w:t>8.</w:t>
      </w:r>
      <w:r w:rsidR="00FA133D">
        <w:t>Keskeny csíkban égetni kezdték a törzset a talaj felett.</w:t>
      </w:r>
    </w:p>
    <w:p w:rsidR="00FA133D" w:rsidRDefault="00FA133D">
      <w:r>
        <w:t>9</w:t>
      </w:r>
      <w:proofErr w:type="gramStart"/>
      <w:r>
        <w:t>.fiatal</w:t>
      </w:r>
      <w:proofErr w:type="gramEnd"/>
      <w:r>
        <w:t>, növekedésben lévő fás terület</w:t>
      </w:r>
      <w:r>
        <w:tab/>
        <w:t>10.végeláthatatlan őserdő</w:t>
      </w:r>
      <w:r>
        <w:tab/>
        <w:t>11.fák és bokrok között zöldségek, gyümölcsök, fűszernövények</w:t>
      </w:r>
      <w:r>
        <w:tab/>
        <w:t>12.vadon: őserdő, vadóc: vadgyümölcs</w:t>
      </w:r>
    </w:p>
    <w:sectPr w:rsidR="00FA13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E74"/>
    <w:rsid w:val="003B0C7B"/>
    <w:rsid w:val="0051104A"/>
    <w:rsid w:val="00B5121A"/>
    <w:rsid w:val="00B72E74"/>
    <w:rsid w:val="00BE7F9F"/>
    <w:rsid w:val="00C7667F"/>
    <w:rsid w:val="00E230F9"/>
    <w:rsid w:val="00E7113B"/>
    <w:rsid w:val="00FA1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6492E"/>
  <w15:chartTrackingRefBased/>
  <w15:docId w15:val="{D533950B-DB11-4962-8DDC-283CE74D5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Nagyné Csatlós Irén</dc:creator>
  <cp:keywords/>
  <dc:description/>
  <cp:lastModifiedBy>Nagyné Csatlós Irén</cp:lastModifiedBy>
  <cp:revision>2</cp:revision>
  <dcterms:created xsi:type="dcterms:W3CDTF">2022-06-10T14:20:00Z</dcterms:created>
  <dcterms:modified xsi:type="dcterms:W3CDTF">2022-06-10T14:20:00Z</dcterms:modified>
</cp:coreProperties>
</file>