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4CCD" w14:textId="12D93E32" w:rsidR="00D36A7E" w:rsidRDefault="00E23DB4">
      <w:r>
        <w:t>Kedves Kollégák!</w:t>
      </w:r>
    </w:p>
    <w:p w14:paraId="3333C4E7" w14:textId="02CFC485" w:rsidR="00E23DB4" w:rsidRDefault="00E23DB4">
      <w:r>
        <w:t>A tanév utolsó, nyári számához tankocka (</w:t>
      </w:r>
      <w:proofErr w:type="spellStart"/>
      <w:r>
        <w:t>learningapps</w:t>
      </w:r>
      <w:proofErr w:type="spellEnd"/>
      <w:r>
        <w:t xml:space="preserve">) feladatokat készítettem. </w:t>
      </w:r>
    </w:p>
    <w:p w14:paraId="77B2D50A" w14:textId="3B882969" w:rsidR="00E23DB4" w:rsidRDefault="00E23DB4">
      <w:r>
        <w:t>Egyrészt nem kell kinyomtatni, majd kidobni a papírokat.</w:t>
      </w:r>
    </w:p>
    <w:p w14:paraId="71A97BBB" w14:textId="7C4D416C" w:rsidR="00E23DB4" w:rsidRDefault="00E23DB4">
      <w:r>
        <w:t xml:space="preserve">Másrészt, így a tanév végén lehetőségünk van kicsit másképp is tanulni, ami nálam azt is jelenti, hogy használunk „kütyüt”. </w:t>
      </w:r>
    </w:p>
    <w:p w14:paraId="3AD3C8D7" w14:textId="559A6B03" w:rsidR="00E23DB4" w:rsidRDefault="00E23DB4">
      <w:r>
        <w:t xml:space="preserve">Az alábbi feladatok készültek: </w:t>
      </w:r>
    </w:p>
    <w:p w14:paraId="27405C55" w14:textId="10391ED1" w:rsidR="00D36A7E" w:rsidRDefault="00D36A7E">
      <w:r>
        <w:t>Zseniális természet</w:t>
      </w:r>
      <w:r w:rsidR="006E60F5">
        <w:t xml:space="preserve"> – párosító:</w:t>
      </w:r>
      <w:r>
        <w:t xml:space="preserve"> </w:t>
      </w:r>
      <w:hyperlink r:id="rId4" w:history="1">
        <w:r w:rsidRPr="00B81E84">
          <w:rPr>
            <w:rStyle w:val="Hiperhivatkozs"/>
          </w:rPr>
          <w:t>https://learningapps.org/watch?v=pmsdpi9y522</w:t>
        </w:r>
      </w:hyperlink>
    </w:p>
    <w:p w14:paraId="010925F8" w14:textId="7A5FF870" w:rsidR="00D36A7E" w:rsidRDefault="006E60F5">
      <w:r>
        <w:t xml:space="preserve">Balzsamfű és </w:t>
      </w:r>
      <w:proofErr w:type="spellStart"/>
      <w:r>
        <w:t>ördögrakolya</w:t>
      </w:r>
      <w:proofErr w:type="spellEnd"/>
      <w:r>
        <w:t xml:space="preserve"> – szókereső: </w:t>
      </w:r>
      <w:hyperlink r:id="rId5" w:history="1">
        <w:r w:rsidRPr="00B81E84">
          <w:rPr>
            <w:rStyle w:val="Hiperhivatkozs"/>
          </w:rPr>
          <w:t>https://learningapps.org/watch?v=pvytz0knj22</w:t>
        </w:r>
      </w:hyperlink>
    </w:p>
    <w:p w14:paraId="4ECAC996" w14:textId="60091EAC" w:rsidR="006E60F5" w:rsidRDefault="006E60F5">
      <w:r>
        <w:t xml:space="preserve">Balzsamfű és </w:t>
      </w:r>
      <w:proofErr w:type="spellStart"/>
      <w:r>
        <w:t>ördögrakolya</w:t>
      </w:r>
      <w:proofErr w:type="spellEnd"/>
      <w:r>
        <w:t xml:space="preserve"> – képes párosító: </w:t>
      </w:r>
      <w:hyperlink r:id="rId6" w:history="1">
        <w:r w:rsidRPr="00B81E84">
          <w:rPr>
            <w:rStyle w:val="Hiperhivatkozs"/>
          </w:rPr>
          <w:t>https://learningapps.org/watch?v=psy5tmxtv22</w:t>
        </w:r>
      </w:hyperlink>
    </w:p>
    <w:p w14:paraId="58EA84D3" w14:textId="5EE19E2B" w:rsidR="006E60F5" w:rsidRDefault="006E60F5">
      <w:r>
        <w:t xml:space="preserve">Az öreg tölgy nagy családja – képes párosító: </w:t>
      </w:r>
      <w:hyperlink r:id="rId7" w:history="1">
        <w:r w:rsidRPr="00B81E84">
          <w:rPr>
            <w:rStyle w:val="Hiperhivatkozs"/>
          </w:rPr>
          <w:t>https://learningapps.org/watch?v=pxembru8322</w:t>
        </w:r>
      </w:hyperlink>
    </w:p>
    <w:p w14:paraId="1C3E408F" w14:textId="53A8B77A" w:rsidR="006E60F5" w:rsidRDefault="006E60F5">
      <w:r>
        <w:t xml:space="preserve">Az öreg tölgy nagy családja – hiányos szöveg: </w:t>
      </w:r>
      <w:hyperlink r:id="rId8" w:history="1">
        <w:r w:rsidRPr="00B81E84">
          <w:rPr>
            <w:rStyle w:val="Hiperhivatkozs"/>
          </w:rPr>
          <w:t>https://learningapps.org/watch?v=pqrjiiww322</w:t>
        </w:r>
      </w:hyperlink>
    </w:p>
    <w:p w14:paraId="76286853" w14:textId="044BEA6D" w:rsidR="00E23DB4" w:rsidRDefault="00E23DB4" w:rsidP="00E23DB4">
      <w:r>
        <w:t>A feladatokat egy gyűjteménybe is beletettem.</w:t>
      </w:r>
      <w:r w:rsidR="00FB14E6">
        <w:t xml:space="preserve"> Ez az alábbi linken vagy a QR kódon érhető el.</w:t>
      </w:r>
    </w:p>
    <w:p w14:paraId="3EE69DEA" w14:textId="075F82C5" w:rsidR="00E23DB4" w:rsidRDefault="00E23DB4" w:rsidP="00E23DB4">
      <w:r>
        <w:t xml:space="preserve">Gyűjtemény: </w:t>
      </w:r>
      <w:hyperlink r:id="rId9" w:history="1">
        <w:r w:rsidRPr="00B81E84">
          <w:rPr>
            <w:rStyle w:val="Hiperhivatkozs"/>
          </w:rPr>
          <w:t>https://learningapps.org/watch?v=p7q4rytrk22</w:t>
        </w:r>
      </w:hyperlink>
      <w:r>
        <w:t xml:space="preserve"> </w:t>
      </w:r>
    </w:p>
    <w:p w14:paraId="3044EC6E" w14:textId="6F6CF8B7" w:rsidR="00E23DB4" w:rsidRDefault="00E23DB4" w:rsidP="00E23DB4">
      <w:pPr>
        <w:jc w:val="center"/>
      </w:pPr>
      <w:r>
        <w:rPr>
          <w:noProof/>
        </w:rPr>
        <w:drawing>
          <wp:inline distT="0" distB="0" distL="0" distR="0" wp14:anchorId="5F2F0A4E" wp14:editId="2AAB4414">
            <wp:extent cx="2546350" cy="2546350"/>
            <wp:effectExtent l="0" t="0" r="635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6942" w14:textId="6C68EEA7" w:rsidR="00FB14E6" w:rsidRDefault="00FB14E6" w:rsidP="00E23DB4">
      <w:pPr>
        <w:jc w:val="center"/>
      </w:pPr>
    </w:p>
    <w:p w14:paraId="1098692B" w14:textId="6F09533A" w:rsidR="00FB14E6" w:rsidRDefault="00FB14E6" w:rsidP="00FB14E6">
      <w:r>
        <w:t>Jó játékot kívánok!</w:t>
      </w:r>
    </w:p>
    <w:p w14:paraId="659565DB" w14:textId="77777777" w:rsidR="006E60F5" w:rsidRDefault="006E60F5"/>
    <w:p w14:paraId="6E1C869F" w14:textId="77777777" w:rsidR="006E60F5" w:rsidRDefault="006E60F5"/>
    <w:p w14:paraId="32CFAFA7" w14:textId="77777777" w:rsidR="006E60F5" w:rsidRDefault="006E60F5"/>
    <w:sectPr w:rsidR="006E60F5" w:rsidSect="006E60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7E"/>
    <w:rsid w:val="00002A8A"/>
    <w:rsid w:val="005961C0"/>
    <w:rsid w:val="005C0809"/>
    <w:rsid w:val="006E60F5"/>
    <w:rsid w:val="00736C8B"/>
    <w:rsid w:val="00831C97"/>
    <w:rsid w:val="00D36A7E"/>
    <w:rsid w:val="00E23DB4"/>
    <w:rsid w:val="00F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7F5C"/>
  <w15:chartTrackingRefBased/>
  <w15:docId w15:val="{9E1FB907-A6AB-4E7D-910B-488727CC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36C8B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="Times New Roman"/>
      <w:b/>
      <w:color w:val="2F5496" w:themeColor="accent1" w:themeShade="BF"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6C8B"/>
    <w:rPr>
      <w:rFonts w:ascii="Times New Roman" w:eastAsiaTheme="majorEastAsia" w:hAnsi="Times New Roman" w:cs="Times New Roman"/>
      <w:b/>
      <w:color w:val="2F5496" w:themeColor="accent1" w:themeShade="BF"/>
      <w:sz w:val="32"/>
      <w:szCs w:val="24"/>
    </w:rPr>
  </w:style>
  <w:style w:type="character" w:styleId="Hiperhivatkozs">
    <w:name w:val="Hyperlink"/>
    <w:basedOn w:val="Bekezdsalapbettpusa"/>
    <w:uiPriority w:val="99"/>
    <w:unhideWhenUsed/>
    <w:rsid w:val="00D36A7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6A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36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qrjiiww3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xembru83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sy5tmxtv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ingapps.org/watch?v=pvytz0knj22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learningapps.org/watch?v=pmsdpi9y522" TargetMode="External"/><Relationship Id="rId9" Type="http://schemas.openxmlformats.org/officeDocument/2006/relationships/hyperlink" Target="https://learningapps.org/watch?v=p7q4rytrk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Sándorné</dc:creator>
  <cp:keywords/>
  <dc:description/>
  <cp:lastModifiedBy>Forgács Sándorné</cp:lastModifiedBy>
  <cp:revision>1</cp:revision>
  <dcterms:created xsi:type="dcterms:W3CDTF">2022-05-30T14:43:00Z</dcterms:created>
  <dcterms:modified xsi:type="dcterms:W3CDTF">2022-05-30T15:02:00Z</dcterms:modified>
</cp:coreProperties>
</file>