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994" w:rsidRDefault="00DF1994" w:rsidP="00736FB4">
      <w:pPr>
        <w:jc w:val="center"/>
        <w:rPr>
          <w:sz w:val="28"/>
          <w:szCs w:val="28"/>
        </w:rPr>
      </w:pPr>
      <w:r>
        <w:rPr>
          <w:sz w:val="28"/>
          <w:szCs w:val="28"/>
        </w:rPr>
        <w:t>1-es számú melléklet</w:t>
      </w:r>
    </w:p>
    <w:p w:rsidR="00A255B8" w:rsidRPr="00736FB4" w:rsidRDefault="00736FB4" w:rsidP="00736FB4">
      <w:pPr>
        <w:jc w:val="center"/>
        <w:rPr>
          <w:sz w:val="28"/>
          <w:szCs w:val="28"/>
        </w:rPr>
      </w:pPr>
      <w:r w:rsidRPr="00736FB4">
        <w:rPr>
          <w:sz w:val="28"/>
          <w:szCs w:val="28"/>
        </w:rPr>
        <w:t>Állatcsoportok</w:t>
      </w:r>
    </w:p>
    <w:p w:rsidR="00736FB4" w:rsidRDefault="00736FB4" w:rsidP="00736FB4">
      <w:pPr>
        <w:jc w:val="center"/>
        <w:rPr>
          <w:sz w:val="28"/>
          <w:szCs w:val="28"/>
        </w:rPr>
      </w:pPr>
      <w:r w:rsidRPr="00736FB4">
        <w:rPr>
          <w:sz w:val="28"/>
          <w:szCs w:val="28"/>
        </w:rPr>
        <w:t>Kösd össze az állatokat a csoportjuk elnevezésével!</w:t>
      </w:r>
    </w:p>
    <w:p w:rsidR="00736FB4" w:rsidRPr="00736FB4" w:rsidRDefault="00736FB4" w:rsidP="00736FB4">
      <w:pPr>
        <w:jc w:val="center"/>
        <w:rPr>
          <w:sz w:val="28"/>
          <w:szCs w:val="28"/>
        </w:rPr>
      </w:pPr>
    </w:p>
    <w:p w:rsidR="00736FB4" w:rsidRDefault="00736FB4" w:rsidP="00736FB4">
      <w:pPr>
        <w:jc w:val="center"/>
      </w:pPr>
      <w:proofErr w:type="gramStart"/>
      <w:r>
        <w:t>gulya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liba</w:t>
      </w:r>
    </w:p>
    <w:p w:rsidR="00736FB4" w:rsidRDefault="00736FB4" w:rsidP="00736FB4">
      <w:pPr>
        <w:jc w:val="center"/>
      </w:pPr>
      <w:proofErr w:type="gramStart"/>
      <w:r>
        <w:t>konda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tehén</w:t>
      </w:r>
    </w:p>
    <w:p w:rsidR="00736FB4" w:rsidRDefault="00736FB4" w:rsidP="00736FB4">
      <w:pPr>
        <w:jc w:val="center"/>
      </w:pPr>
      <w:proofErr w:type="gramStart"/>
      <w:r>
        <w:t>had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méh</w:t>
      </w:r>
    </w:p>
    <w:p w:rsidR="00736FB4" w:rsidRDefault="0082554D" w:rsidP="0082554D">
      <w:r>
        <w:t xml:space="preserve">                                         </w:t>
      </w:r>
      <w:proofErr w:type="gramStart"/>
      <w:r w:rsidR="00736FB4">
        <w:t>fészekalj</w:t>
      </w:r>
      <w:proofErr w:type="gramEnd"/>
      <w:r w:rsidR="00736FB4">
        <w:tab/>
      </w:r>
      <w:r w:rsidR="00736FB4">
        <w:tab/>
      </w:r>
      <w:r w:rsidR="00736FB4">
        <w:tab/>
      </w:r>
      <w:r w:rsidR="00736FB4">
        <w:tab/>
      </w:r>
      <w:r w:rsidR="00736FB4">
        <w:tab/>
      </w:r>
      <w:r>
        <w:t xml:space="preserve">                   </w:t>
      </w:r>
      <w:r w:rsidR="00736FB4">
        <w:t>ló</w:t>
      </w:r>
    </w:p>
    <w:p w:rsidR="00736FB4" w:rsidRDefault="00736FB4" w:rsidP="00736FB4">
      <w:pPr>
        <w:jc w:val="center"/>
      </w:pPr>
      <w:proofErr w:type="gramStart"/>
      <w:r>
        <w:t>sor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kutya</w:t>
      </w:r>
    </w:p>
    <w:p w:rsidR="00736FB4" w:rsidRDefault="00736FB4" w:rsidP="00736FB4">
      <w:pPr>
        <w:jc w:val="center"/>
      </w:pPr>
      <w:proofErr w:type="gramStart"/>
      <w:r>
        <w:t>csorda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hangya</w:t>
      </w:r>
    </w:p>
    <w:p w:rsidR="00736FB4" w:rsidRDefault="00736FB4" w:rsidP="00736FB4">
      <w:pPr>
        <w:jc w:val="center"/>
      </w:pPr>
      <w:proofErr w:type="gramStart"/>
      <w:r>
        <w:t>boly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birka</w:t>
      </w:r>
    </w:p>
    <w:p w:rsidR="00736FB4" w:rsidRDefault="00736FB4" w:rsidP="00736FB4">
      <w:pPr>
        <w:jc w:val="center"/>
      </w:pPr>
      <w:proofErr w:type="gramStart"/>
      <w:r>
        <w:t>falka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sáska</w:t>
      </w:r>
    </w:p>
    <w:p w:rsidR="00736FB4" w:rsidRDefault="00736FB4" w:rsidP="00736FB4">
      <w:pPr>
        <w:jc w:val="center"/>
      </w:pPr>
      <w:proofErr w:type="gramStart"/>
      <w:r>
        <w:t>raj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baromfi</w:t>
      </w:r>
    </w:p>
    <w:p w:rsidR="00736FB4" w:rsidRDefault="00736FB4" w:rsidP="00736FB4">
      <w:pPr>
        <w:jc w:val="center"/>
      </w:pPr>
      <w:proofErr w:type="gramStart"/>
      <w:r>
        <w:t>ménes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szarvas</w:t>
      </w:r>
    </w:p>
    <w:p w:rsidR="00736FB4" w:rsidRDefault="00736FB4" w:rsidP="00736FB4">
      <w:pPr>
        <w:jc w:val="center"/>
      </w:pPr>
      <w:proofErr w:type="gramStart"/>
      <w:r>
        <w:t>nyáj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disznó</w:t>
      </w:r>
    </w:p>
    <w:p w:rsidR="00E41BF4" w:rsidRDefault="00E41BF4" w:rsidP="00736FB4">
      <w:pPr>
        <w:jc w:val="center"/>
      </w:pPr>
    </w:p>
    <w:p w:rsidR="00E41BF4" w:rsidRDefault="00E41BF4" w:rsidP="00E41BF4"/>
    <w:p w:rsidR="00E41BF4" w:rsidRDefault="00E41BF4" w:rsidP="00E41BF4">
      <w:r>
        <w:t xml:space="preserve">Megoldás: </w:t>
      </w:r>
    </w:p>
    <w:p w:rsidR="00E41BF4" w:rsidRDefault="00E41BF4" w:rsidP="00E41BF4">
      <w:proofErr w:type="gramStart"/>
      <w:r>
        <w:t>gulya</w:t>
      </w:r>
      <w:proofErr w:type="gramEnd"/>
      <w:r>
        <w:t xml:space="preserve"> – tehén, konda – disznó, had – sáska, fészekalj – baromfi, sor – liba, csorda – szarvas, boly – hangya, falka – kutya, raj – méh, ménes – ló, nyáj - birka</w:t>
      </w:r>
      <w:bookmarkStart w:id="0" w:name="_GoBack"/>
      <w:bookmarkEnd w:id="0"/>
    </w:p>
    <w:sectPr w:rsidR="00E41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FB4"/>
    <w:rsid w:val="005F5856"/>
    <w:rsid w:val="00736FB4"/>
    <w:rsid w:val="0082554D"/>
    <w:rsid w:val="00DF1994"/>
    <w:rsid w:val="00E41BF4"/>
    <w:rsid w:val="00FB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320CD"/>
  <w15:chartTrackingRefBased/>
  <w15:docId w15:val="{8774C1C4-E9F2-42E1-A2FE-DC7FCFA7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tanulo</dc:creator>
  <cp:keywords/>
  <dc:description/>
  <cp:lastModifiedBy>Toldi Lászlóné</cp:lastModifiedBy>
  <cp:revision>6</cp:revision>
  <dcterms:created xsi:type="dcterms:W3CDTF">2022-05-17T11:45:00Z</dcterms:created>
  <dcterms:modified xsi:type="dcterms:W3CDTF">2022-05-25T13:52:00Z</dcterms:modified>
</cp:coreProperties>
</file>