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B3" w:rsidRDefault="007C16B3">
      <w:r>
        <w:t>S</w:t>
      </w:r>
      <w:bookmarkStart w:id="0" w:name="_GoBack"/>
      <w:bookmarkEnd w:id="0"/>
      <w:r>
        <w:t>zitakötő 57. szám</w:t>
      </w:r>
    </w:p>
    <w:p w:rsidR="007C16B3" w:rsidRDefault="007C16B3">
      <w:r>
        <w:t xml:space="preserve">Hollós </w:t>
      </w:r>
      <w:proofErr w:type="gramStart"/>
      <w:r>
        <w:t>Máté :</w:t>
      </w:r>
      <w:proofErr w:type="gramEnd"/>
      <w:r>
        <w:t xml:space="preserve"> Az állandóság káprázata</w:t>
      </w:r>
    </w:p>
    <w:p w:rsidR="007C16B3" w:rsidRDefault="007C16B3"/>
    <w:p w:rsidR="007C16B3" w:rsidRDefault="007C16B3"/>
    <w:p w:rsidR="008242F4" w:rsidRDefault="00307328">
      <w:r>
        <w:t xml:space="preserve">Értelmezzétek az alábbi </w:t>
      </w:r>
      <w:proofErr w:type="gramStart"/>
      <w:r>
        <w:t>fogalompárokat !</w:t>
      </w:r>
      <w:proofErr w:type="gramEnd"/>
    </w:p>
    <w:p w:rsidR="008242F4" w:rsidRDefault="008242F4"/>
    <w:p w:rsidR="0080406A" w:rsidRDefault="00702024">
      <w:proofErr w:type="gramStart"/>
      <w:r>
        <w:t>állandóság</w:t>
      </w:r>
      <w:proofErr w:type="gramEnd"/>
      <w:r>
        <w:tab/>
        <w:t xml:space="preserve"> </w:t>
      </w:r>
      <w:r w:rsidR="008242F4">
        <w:t>-</w:t>
      </w:r>
      <w:r>
        <w:tab/>
        <w:t>változás</w:t>
      </w:r>
    </w:p>
    <w:p w:rsidR="00702024" w:rsidRDefault="00702024">
      <w:proofErr w:type="gramStart"/>
      <w:r>
        <w:t>ismerős</w:t>
      </w:r>
      <w:proofErr w:type="gramEnd"/>
      <w:r>
        <w:t xml:space="preserve"> </w:t>
      </w:r>
      <w:r>
        <w:tab/>
        <w:t xml:space="preserve">  -</w:t>
      </w:r>
      <w:r>
        <w:tab/>
        <w:t>ismeretlen</w:t>
      </w:r>
    </w:p>
    <w:p w:rsidR="00702024" w:rsidRDefault="00702024">
      <w:proofErr w:type="gramStart"/>
      <w:r>
        <w:t>biztos</w:t>
      </w:r>
      <w:proofErr w:type="gramEnd"/>
      <w:r>
        <w:tab/>
      </w:r>
      <w:r>
        <w:tab/>
      </w:r>
      <w:r w:rsidR="008242F4">
        <w:t xml:space="preserve"> </w:t>
      </w:r>
      <w:r>
        <w:t xml:space="preserve"> -</w:t>
      </w:r>
      <w:r>
        <w:tab/>
        <w:t>bizonytalan</w:t>
      </w:r>
    </w:p>
    <w:p w:rsidR="00702024" w:rsidRDefault="00702024">
      <w:proofErr w:type="gramStart"/>
      <w:r>
        <w:t>megszokottság</w:t>
      </w:r>
      <w:proofErr w:type="gramEnd"/>
      <w:r>
        <w:t xml:space="preserve">  </w:t>
      </w:r>
      <w:r w:rsidR="008242F4">
        <w:t xml:space="preserve"> </w:t>
      </w:r>
      <w:r>
        <w:t xml:space="preserve"> -</w:t>
      </w:r>
      <w:r>
        <w:tab/>
        <w:t>újdonság</w:t>
      </w:r>
    </w:p>
    <w:p w:rsidR="00702024" w:rsidRDefault="00702024">
      <w:proofErr w:type="gramStart"/>
      <w:r>
        <w:t>nyugalom</w:t>
      </w:r>
      <w:proofErr w:type="gramEnd"/>
      <w:r>
        <w:tab/>
      </w:r>
      <w:r w:rsidR="008242F4">
        <w:t xml:space="preserve"> </w:t>
      </w:r>
      <w:r>
        <w:t xml:space="preserve"> -</w:t>
      </w:r>
      <w:r>
        <w:tab/>
        <w:t xml:space="preserve"> félelem</w:t>
      </w:r>
    </w:p>
    <w:p w:rsidR="00702024" w:rsidRDefault="00702024">
      <w:proofErr w:type="gramStart"/>
      <w:r>
        <w:t>kiszámítható</w:t>
      </w:r>
      <w:proofErr w:type="gramEnd"/>
      <w:r>
        <w:tab/>
      </w:r>
      <w:r w:rsidR="008242F4">
        <w:t xml:space="preserve"> </w:t>
      </w:r>
      <w:r>
        <w:t xml:space="preserve"> -</w:t>
      </w:r>
      <w:r>
        <w:tab/>
        <w:t>váratlan</w:t>
      </w:r>
    </w:p>
    <w:p w:rsidR="00702024" w:rsidRDefault="00702024">
      <w:proofErr w:type="gramStart"/>
      <w:r>
        <w:t>rend</w:t>
      </w:r>
      <w:proofErr w:type="gramEnd"/>
      <w:r>
        <w:tab/>
      </w:r>
      <w:r>
        <w:tab/>
      </w:r>
      <w:r w:rsidR="008242F4">
        <w:t xml:space="preserve"> </w:t>
      </w:r>
      <w:r>
        <w:t xml:space="preserve"> -</w:t>
      </w:r>
      <w:r>
        <w:tab/>
        <w:t>káosz</w:t>
      </w:r>
    </w:p>
    <w:p w:rsidR="008242F4" w:rsidRDefault="008242F4">
      <w:proofErr w:type="gramStart"/>
      <w:r>
        <w:t>tervezés</w:t>
      </w:r>
      <w:proofErr w:type="gramEnd"/>
      <w:r>
        <w:tab/>
        <w:t xml:space="preserve">  -</w:t>
      </w:r>
      <w:r>
        <w:tab/>
        <w:t>pillanatnyi ötlet</w:t>
      </w:r>
    </w:p>
    <w:p w:rsidR="008242F4" w:rsidRDefault="008242F4">
      <w:proofErr w:type="gramStart"/>
      <w:r>
        <w:t>gondolkodás</w:t>
      </w:r>
      <w:proofErr w:type="gramEnd"/>
      <w:r>
        <w:tab/>
        <w:t xml:space="preserve">  -</w:t>
      </w:r>
      <w:r>
        <w:tab/>
        <w:t>ráérzés</w:t>
      </w:r>
    </w:p>
    <w:p w:rsidR="008242F4" w:rsidRDefault="008242F4">
      <w:proofErr w:type="gramStart"/>
      <w:r>
        <w:t>keretek</w:t>
      </w:r>
      <w:proofErr w:type="gramEnd"/>
      <w:r>
        <w:tab/>
      </w:r>
      <w:r>
        <w:tab/>
        <w:t xml:space="preserve">  -</w:t>
      </w:r>
      <w:r>
        <w:tab/>
        <w:t>szabadság</w:t>
      </w:r>
    </w:p>
    <w:p w:rsidR="00307328" w:rsidRDefault="00307328"/>
    <w:p w:rsidR="007C16B3" w:rsidRDefault="007C16B3"/>
    <w:p w:rsidR="007C16B3" w:rsidRDefault="007C16B3">
      <w:r>
        <w:t>3 fős csoportokban beszéljétek meg, hogy mi a hasonlóság és mi a különbség közöttetek!</w:t>
      </w:r>
    </w:p>
    <w:p w:rsidR="007C16B3" w:rsidRDefault="007C16B3"/>
    <w:p w:rsidR="007C16B3" w:rsidRDefault="00307328">
      <w:r>
        <w:t>Rád mi a jellemző?</w:t>
      </w:r>
    </w:p>
    <w:p w:rsidR="00307328" w:rsidRDefault="00307328">
      <w:r>
        <w:t>Milyen helyzetben érzed jól magadat?</w:t>
      </w:r>
    </w:p>
    <w:p w:rsidR="007C16B3" w:rsidRDefault="007C16B3">
      <w:r>
        <w:t>Mi az, ami számodra kényelmetlen?</w:t>
      </w:r>
    </w:p>
    <w:p w:rsidR="007C16B3" w:rsidRDefault="007C16B3"/>
    <w:sectPr w:rsidR="007C1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24"/>
    <w:rsid w:val="00307328"/>
    <w:rsid w:val="00702024"/>
    <w:rsid w:val="007C16B3"/>
    <w:rsid w:val="0080406A"/>
    <w:rsid w:val="0082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17A7"/>
  <w15:chartTrackingRefBased/>
  <w15:docId w15:val="{957BDD57-3D9B-444F-A5EC-F594AC9E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Zalavári Katalin</dc:creator>
  <cp:keywords/>
  <dc:description/>
  <cp:lastModifiedBy>Zalavári Katalin</cp:lastModifiedBy>
  <cp:revision>1</cp:revision>
  <dcterms:created xsi:type="dcterms:W3CDTF">2022-04-04T09:03:00Z</dcterms:created>
  <dcterms:modified xsi:type="dcterms:W3CDTF">2022-04-04T09:50:00Z</dcterms:modified>
</cp:coreProperties>
</file>