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373" w:rsidRPr="00AA6586" w:rsidRDefault="009C0D0C" w:rsidP="00AA6586">
      <w:pPr>
        <w:jc w:val="center"/>
        <w:rPr>
          <w:sz w:val="36"/>
          <w:szCs w:val="36"/>
        </w:rPr>
      </w:pPr>
      <w:r w:rsidRPr="00AA6586">
        <w:rPr>
          <w:sz w:val="36"/>
          <w:szCs w:val="36"/>
        </w:rPr>
        <w:t>PÁRNÁMAT RÁZOM</w:t>
      </w:r>
      <w:r w:rsidR="00AA6586">
        <w:rPr>
          <w:sz w:val="36"/>
          <w:szCs w:val="36"/>
        </w:rPr>
        <w:t xml:space="preserve"> - </w:t>
      </w:r>
      <w:bookmarkStart w:id="0" w:name="_GoBack"/>
      <w:bookmarkEnd w:id="0"/>
      <w:r w:rsidR="00AA6586">
        <w:rPr>
          <w:sz w:val="36"/>
          <w:szCs w:val="36"/>
        </w:rPr>
        <w:t>PÁROSÍTÓ</w:t>
      </w:r>
    </w:p>
    <w:p w:rsidR="009C0D0C" w:rsidRDefault="00AA6586">
      <w:r>
        <w:t xml:space="preserve">Az olvasmány megismerése után keresd meg a nevekhez tartozó jóslatokat, népi megfigyeléseket, szokásokat! Jelöld színezéssel a párokat! A harmadik oszlopba írd be, mit jelent, mire utal az idézet! </w:t>
      </w:r>
    </w:p>
    <w:tbl>
      <w:tblPr>
        <w:tblStyle w:val="Rcsostblzat"/>
        <w:tblW w:w="10463" w:type="dxa"/>
        <w:tblLook w:val="04A0" w:firstRow="1" w:lastRow="0" w:firstColumn="1" w:lastColumn="0" w:noHBand="0" w:noVBand="1"/>
      </w:tblPr>
      <w:tblGrid>
        <w:gridCol w:w="1980"/>
        <w:gridCol w:w="4398"/>
        <w:gridCol w:w="4085"/>
      </w:tblGrid>
      <w:tr w:rsidR="009C0D0C" w:rsidRPr="009312E4" w:rsidTr="009312E4">
        <w:trPr>
          <w:trHeight w:val="794"/>
        </w:trPr>
        <w:tc>
          <w:tcPr>
            <w:tcW w:w="1980" w:type="dxa"/>
            <w:vAlign w:val="center"/>
          </w:tcPr>
          <w:p w:rsidR="009C0D0C" w:rsidRPr="009312E4" w:rsidRDefault="009C0D0C" w:rsidP="009312E4">
            <w:pPr>
              <w:jc w:val="center"/>
              <w:rPr>
                <w:b/>
                <w:sz w:val="28"/>
                <w:szCs w:val="28"/>
              </w:rPr>
            </w:pPr>
            <w:r w:rsidRPr="009312E4">
              <w:rPr>
                <w:b/>
                <w:sz w:val="28"/>
                <w:szCs w:val="28"/>
              </w:rPr>
              <w:t>NÉVNAP</w:t>
            </w:r>
          </w:p>
        </w:tc>
        <w:tc>
          <w:tcPr>
            <w:tcW w:w="4398" w:type="dxa"/>
            <w:vAlign w:val="center"/>
          </w:tcPr>
          <w:p w:rsidR="009C0D0C" w:rsidRPr="009312E4" w:rsidRDefault="009C0D0C" w:rsidP="009312E4">
            <w:pPr>
              <w:jc w:val="center"/>
              <w:rPr>
                <w:b/>
                <w:sz w:val="28"/>
                <w:szCs w:val="28"/>
              </w:rPr>
            </w:pPr>
            <w:r w:rsidRPr="009312E4">
              <w:rPr>
                <w:b/>
                <w:sz w:val="28"/>
                <w:szCs w:val="28"/>
              </w:rPr>
              <w:t>JÓSLAT</w:t>
            </w:r>
          </w:p>
        </w:tc>
        <w:tc>
          <w:tcPr>
            <w:tcW w:w="4085" w:type="dxa"/>
            <w:vAlign w:val="center"/>
          </w:tcPr>
          <w:p w:rsidR="009C0D0C" w:rsidRPr="009312E4" w:rsidRDefault="009C0D0C" w:rsidP="009312E4">
            <w:pPr>
              <w:jc w:val="center"/>
              <w:rPr>
                <w:b/>
                <w:sz w:val="28"/>
                <w:szCs w:val="28"/>
              </w:rPr>
            </w:pPr>
            <w:r w:rsidRPr="009312E4">
              <w:rPr>
                <w:b/>
                <w:sz w:val="28"/>
                <w:szCs w:val="28"/>
              </w:rPr>
              <w:t>JELENTÉS</w:t>
            </w:r>
          </w:p>
        </w:tc>
      </w:tr>
      <w:tr w:rsidR="009C0D0C" w:rsidTr="00AA6586">
        <w:trPr>
          <w:trHeight w:val="1134"/>
        </w:trPr>
        <w:tc>
          <w:tcPr>
            <w:tcW w:w="1980" w:type="dxa"/>
            <w:vAlign w:val="center"/>
          </w:tcPr>
          <w:p w:rsidR="009C0D0C" w:rsidRDefault="009312E4" w:rsidP="009312E4">
            <w:pPr>
              <w:jc w:val="center"/>
            </w:pPr>
            <w:r w:rsidRPr="009312E4">
              <w:t>GYERTYASZENTELŐ</w:t>
            </w:r>
          </w:p>
        </w:tc>
        <w:tc>
          <w:tcPr>
            <w:tcW w:w="4398" w:type="dxa"/>
            <w:vAlign w:val="center"/>
          </w:tcPr>
          <w:p w:rsidR="009C0D0C" w:rsidRDefault="002C5ECE" w:rsidP="00AA6586">
            <w:r>
              <w:t xml:space="preserve">HA FEHÉR LOVON LOVAGOL, ENYHE LESZ </w:t>
            </w:r>
            <w:proofErr w:type="gramStart"/>
            <w:r>
              <w:t>A</w:t>
            </w:r>
            <w:proofErr w:type="gramEnd"/>
            <w:r>
              <w:t xml:space="preserve"> TÉL, DE HA BARNÁN JŐ, AKKOR HIDEG.</w:t>
            </w:r>
          </w:p>
        </w:tc>
        <w:tc>
          <w:tcPr>
            <w:tcW w:w="4085" w:type="dxa"/>
          </w:tcPr>
          <w:p w:rsidR="009C0D0C" w:rsidRDefault="009C0D0C"/>
        </w:tc>
      </w:tr>
      <w:tr w:rsidR="009C0D0C" w:rsidTr="00AA6586">
        <w:trPr>
          <w:trHeight w:val="1134"/>
        </w:trPr>
        <w:tc>
          <w:tcPr>
            <w:tcW w:w="1980" w:type="dxa"/>
            <w:vAlign w:val="center"/>
          </w:tcPr>
          <w:p w:rsidR="009C0D0C" w:rsidRDefault="00381108" w:rsidP="009312E4">
            <w:pPr>
              <w:jc w:val="center"/>
            </w:pPr>
            <w:r>
              <w:t>ANDRÁS</w:t>
            </w:r>
          </w:p>
        </w:tc>
        <w:tc>
          <w:tcPr>
            <w:tcW w:w="4398" w:type="dxa"/>
            <w:vAlign w:val="center"/>
          </w:tcPr>
          <w:p w:rsidR="009C0D0C" w:rsidRDefault="002C5ECE" w:rsidP="00AA6586">
            <w:r>
              <w:t xml:space="preserve">HA </w:t>
            </w:r>
            <w:proofErr w:type="gramStart"/>
            <w:r>
              <w:t>A</w:t>
            </w:r>
            <w:proofErr w:type="gramEnd"/>
            <w:r>
              <w:t xml:space="preserve"> LÚD JÉGEN ÁLL ÜNNEPÉN, KARÁCSONYKOR VÍZBEN BOTORKÁL.</w:t>
            </w:r>
          </w:p>
        </w:tc>
        <w:tc>
          <w:tcPr>
            <w:tcW w:w="4085" w:type="dxa"/>
          </w:tcPr>
          <w:p w:rsidR="009C0D0C" w:rsidRDefault="009C0D0C"/>
        </w:tc>
      </w:tr>
      <w:tr w:rsidR="009C0D0C" w:rsidTr="00AA6586">
        <w:trPr>
          <w:trHeight w:val="1134"/>
        </w:trPr>
        <w:tc>
          <w:tcPr>
            <w:tcW w:w="1980" w:type="dxa"/>
            <w:vAlign w:val="center"/>
          </w:tcPr>
          <w:p w:rsidR="009C0D0C" w:rsidRDefault="00381108" w:rsidP="009312E4">
            <w:pPr>
              <w:jc w:val="center"/>
            </w:pPr>
            <w:r>
              <w:t>SZILVESZTER</w:t>
            </w:r>
          </w:p>
        </w:tc>
        <w:tc>
          <w:tcPr>
            <w:tcW w:w="4398" w:type="dxa"/>
            <w:vAlign w:val="center"/>
          </w:tcPr>
          <w:p w:rsidR="009C0D0C" w:rsidRDefault="002C5ECE" w:rsidP="00AA6586">
            <w:r>
              <w:t xml:space="preserve">MEGRÁZTA </w:t>
            </w:r>
            <w:proofErr w:type="gramStart"/>
            <w:r>
              <w:t>A</w:t>
            </w:r>
            <w:proofErr w:type="gramEnd"/>
            <w:r>
              <w:t xml:space="preserve"> PÖNDÖLÉT</w:t>
            </w:r>
            <w:r w:rsidR="009312E4">
              <w:t>.</w:t>
            </w:r>
          </w:p>
        </w:tc>
        <w:tc>
          <w:tcPr>
            <w:tcW w:w="4085" w:type="dxa"/>
          </w:tcPr>
          <w:p w:rsidR="009C0D0C" w:rsidRDefault="009C0D0C"/>
        </w:tc>
      </w:tr>
      <w:tr w:rsidR="009C0D0C" w:rsidTr="00AA6586">
        <w:trPr>
          <w:trHeight w:val="1134"/>
        </w:trPr>
        <w:tc>
          <w:tcPr>
            <w:tcW w:w="1980" w:type="dxa"/>
            <w:vAlign w:val="center"/>
          </w:tcPr>
          <w:p w:rsidR="009C0D0C" w:rsidRDefault="00381108" w:rsidP="009312E4">
            <w:pPr>
              <w:jc w:val="center"/>
            </w:pPr>
            <w:r>
              <w:t>KARÁCSONY</w:t>
            </w:r>
          </w:p>
        </w:tc>
        <w:tc>
          <w:tcPr>
            <w:tcW w:w="4398" w:type="dxa"/>
            <w:vAlign w:val="center"/>
          </w:tcPr>
          <w:p w:rsidR="009C0D0C" w:rsidRDefault="002C5ECE" w:rsidP="00AA6586">
            <w:r>
              <w:t>MIKULÁS SZAKÁLLÁBÓL LEHULLOTT AZ ELSŐ HÓ.</w:t>
            </w:r>
          </w:p>
        </w:tc>
        <w:tc>
          <w:tcPr>
            <w:tcW w:w="4085" w:type="dxa"/>
          </w:tcPr>
          <w:p w:rsidR="009C0D0C" w:rsidRDefault="009C0D0C"/>
        </w:tc>
      </w:tr>
      <w:tr w:rsidR="009C0D0C" w:rsidTr="00AA6586">
        <w:trPr>
          <w:trHeight w:val="1134"/>
        </w:trPr>
        <w:tc>
          <w:tcPr>
            <w:tcW w:w="1980" w:type="dxa"/>
            <w:vAlign w:val="center"/>
          </w:tcPr>
          <w:p w:rsidR="009C0D0C" w:rsidRDefault="009312E4" w:rsidP="009312E4">
            <w:pPr>
              <w:jc w:val="center"/>
            </w:pPr>
            <w:r w:rsidRPr="009312E4">
              <w:t>GYERTYASZENTELŐ</w:t>
            </w:r>
          </w:p>
        </w:tc>
        <w:tc>
          <w:tcPr>
            <w:tcW w:w="4398" w:type="dxa"/>
            <w:vAlign w:val="center"/>
          </w:tcPr>
          <w:p w:rsidR="009C0D0C" w:rsidRDefault="002C5ECE" w:rsidP="00AA6586">
            <w:r>
              <w:t>DISZNÓÖLŐ</w:t>
            </w:r>
          </w:p>
        </w:tc>
        <w:tc>
          <w:tcPr>
            <w:tcW w:w="4085" w:type="dxa"/>
          </w:tcPr>
          <w:p w:rsidR="009C0D0C" w:rsidRDefault="009C0D0C"/>
        </w:tc>
      </w:tr>
      <w:tr w:rsidR="009C0D0C" w:rsidTr="00AA6586">
        <w:trPr>
          <w:trHeight w:val="1134"/>
        </w:trPr>
        <w:tc>
          <w:tcPr>
            <w:tcW w:w="1980" w:type="dxa"/>
            <w:vAlign w:val="center"/>
          </w:tcPr>
          <w:p w:rsidR="009C0D0C" w:rsidRDefault="002C5ECE" w:rsidP="009312E4">
            <w:pPr>
              <w:jc w:val="center"/>
            </w:pPr>
            <w:r>
              <w:t>ANDRÁS</w:t>
            </w:r>
          </w:p>
        </w:tc>
        <w:tc>
          <w:tcPr>
            <w:tcW w:w="4398" w:type="dxa"/>
            <w:vAlign w:val="center"/>
          </w:tcPr>
          <w:p w:rsidR="009C0D0C" w:rsidRDefault="002C5ECE" w:rsidP="00AA6586">
            <w:r>
              <w:t xml:space="preserve">ZÁRJA </w:t>
            </w:r>
            <w:proofErr w:type="gramStart"/>
            <w:r>
              <w:t>A</w:t>
            </w:r>
            <w:proofErr w:type="gramEnd"/>
            <w:r>
              <w:t xml:space="preserve"> HEGEDŰT</w:t>
            </w:r>
            <w:r w:rsidR="009312E4">
              <w:t>.</w:t>
            </w:r>
          </w:p>
        </w:tc>
        <w:tc>
          <w:tcPr>
            <w:tcW w:w="4085" w:type="dxa"/>
          </w:tcPr>
          <w:p w:rsidR="009C0D0C" w:rsidRDefault="009C0D0C"/>
        </w:tc>
      </w:tr>
      <w:tr w:rsidR="009C0D0C" w:rsidTr="00AA6586">
        <w:trPr>
          <w:trHeight w:val="1134"/>
        </w:trPr>
        <w:tc>
          <w:tcPr>
            <w:tcW w:w="1980" w:type="dxa"/>
            <w:vAlign w:val="center"/>
          </w:tcPr>
          <w:p w:rsidR="009C0D0C" w:rsidRDefault="00381108" w:rsidP="009312E4">
            <w:pPr>
              <w:jc w:val="center"/>
            </w:pPr>
            <w:r>
              <w:t>MÁRTON</w:t>
            </w:r>
          </w:p>
        </w:tc>
        <w:tc>
          <w:tcPr>
            <w:tcW w:w="4398" w:type="dxa"/>
            <w:vAlign w:val="center"/>
          </w:tcPr>
          <w:p w:rsidR="002C5ECE" w:rsidRDefault="002C5ECE" w:rsidP="00AA6586">
            <w:r>
              <w:t xml:space="preserve">AKI ÉJFÉLKOR BELENÉZ </w:t>
            </w:r>
            <w:proofErr w:type="gramStart"/>
            <w:r>
              <w:t>A</w:t>
            </w:r>
            <w:proofErr w:type="gramEnd"/>
            <w:r>
              <w:t xml:space="preserve"> PÁRNÁJA ALÁ REJTETT TÜKÖRBE, MEGLÁTJA A VŐLEGÉNYÉT.</w:t>
            </w:r>
          </w:p>
        </w:tc>
        <w:tc>
          <w:tcPr>
            <w:tcW w:w="4085" w:type="dxa"/>
          </w:tcPr>
          <w:p w:rsidR="009C0D0C" w:rsidRDefault="009C0D0C"/>
        </w:tc>
      </w:tr>
      <w:tr w:rsidR="009312E4" w:rsidTr="00AA6586">
        <w:trPr>
          <w:trHeight w:val="1134"/>
        </w:trPr>
        <w:tc>
          <w:tcPr>
            <w:tcW w:w="1980" w:type="dxa"/>
            <w:vAlign w:val="center"/>
          </w:tcPr>
          <w:p w:rsidR="009312E4" w:rsidRDefault="00381108" w:rsidP="009312E4">
            <w:pPr>
              <w:jc w:val="center"/>
            </w:pPr>
            <w:r>
              <w:t>MIKLÓS</w:t>
            </w:r>
          </w:p>
        </w:tc>
        <w:tc>
          <w:tcPr>
            <w:tcW w:w="4398" w:type="dxa"/>
            <w:vAlign w:val="center"/>
          </w:tcPr>
          <w:p w:rsidR="009312E4" w:rsidRDefault="009312E4" w:rsidP="00AA6586">
            <w:r>
              <w:t xml:space="preserve">HATÁR </w:t>
            </w:r>
            <w:proofErr w:type="gramStart"/>
            <w:r>
              <w:t>A</w:t>
            </w:r>
            <w:proofErr w:type="gramEnd"/>
            <w:r>
              <w:t xml:space="preserve"> SZÜRETET KÖVETŐ KISFARSANG LAKODALMAI ÉS A KARÁCSONYVÁRÓ SZENT IDŐ, AZ ADVENT KÖZÖTT.</w:t>
            </w:r>
          </w:p>
        </w:tc>
        <w:tc>
          <w:tcPr>
            <w:tcW w:w="4085" w:type="dxa"/>
          </w:tcPr>
          <w:p w:rsidR="009312E4" w:rsidRDefault="009312E4"/>
        </w:tc>
      </w:tr>
      <w:tr w:rsidR="002C5ECE" w:rsidTr="00AA6586">
        <w:trPr>
          <w:trHeight w:val="1134"/>
        </w:trPr>
        <w:tc>
          <w:tcPr>
            <w:tcW w:w="1980" w:type="dxa"/>
            <w:vAlign w:val="center"/>
          </w:tcPr>
          <w:p w:rsidR="002C5ECE" w:rsidRDefault="00381108" w:rsidP="009312E4">
            <w:pPr>
              <w:jc w:val="center"/>
            </w:pPr>
            <w:r>
              <w:t>ERZSÉBET</w:t>
            </w:r>
          </w:p>
        </w:tc>
        <w:tc>
          <w:tcPr>
            <w:tcW w:w="4398" w:type="dxa"/>
            <w:vAlign w:val="center"/>
          </w:tcPr>
          <w:p w:rsidR="002C5ECE" w:rsidRDefault="002C5ECE" w:rsidP="00AA6586">
            <w:r>
              <w:t xml:space="preserve">PÁRNÁMAT RÁZOM, SZENT ANDRÁST VÁROM, MUTASSA MÖG </w:t>
            </w:r>
            <w:proofErr w:type="gramStart"/>
            <w:r>
              <w:t>A</w:t>
            </w:r>
            <w:proofErr w:type="gramEnd"/>
            <w:r>
              <w:t xml:space="preserve"> JÖVENDŐ PÁROM!</w:t>
            </w:r>
          </w:p>
        </w:tc>
        <w:tc>
          <w:tcPr>
            <w:tcW w:w="4085" w:type="dxa"/>
          </w:tcPr>
          <w:p w:rsidR="002C5ECE" w:rsidRDefault="002C5ECE"/>
        </w:tc>
      </w:tr>
      <w:tr w:rsidR="002C5ECE" w:rsidTr="00AA6586">
        <w:trPr>
          <w:trHeight w:val="1134"/>
        </w:trPr>
        <w:tc>
          <w:tcPr>
            <w:tcW w:w="1980" w:type="dxa"/>
            <w:vAlign w:val="center"/>
          </w:tcPr>
          <w:p w:rsidR="002C5ECE" w:rsidRDefault="00381108" w:rsidP="009312E4">
            <w:pPr>
              <w:jc w:val="center"/>
            </w:pPr>
            <w:r>
              <w:t>ANDRÁS</w:t>
            </w:r>
          </w:p>
        </w:tc>
        <w:tc>
          <w:tcPr>
            <w:tcW w:w="4398" w:type="dxa"/>
            <w:vAlign w:val="center"/>
          </w:tcPr>
          <w:p w:rsidR="002C5ECE" w:rsidRDefault="002C5ECE" w:rsidP="00AA6586">
            <w:r>
              <w:t xml:space="preserve">HA </w:t>
            </w:r>
            <w:proofErr w:type="gramStart"/>
            <w:r>
              <w:t>A</w:t>
            </w:r>
            <w:proofErr w:type="gramEnd"/>
            <w:r>
              <w:t xml:space="preserve"> CSERESZNYEFA ÁGA KIVIRÁGZIK </w:t>
            </w:r>
            <w:r w:rsidR="009312E4">
              <w:t xml:space="preserve">A VÍZBEN </w:t>
            </w:r>
            <w:r>
              <w:t>KARÁCSONYIG, KÉSZÜLHET A FARSANGI ESKÜVŐRE.</w:t>
            </w:r>
          </w:p>
        </w:tc>
        <w:tc>
          <w:tcPr>
            <w:tcW w:w="4085" w:type="dxa"/>
          </w:tcPr>
          <w:p w:rsidR="002C5ECE" w:rsidRDefault="002C5ECE"/>
        </w:tc>
      </w:tr>
      <w:tr w:rsidR="002C5ECE" w:rsidTr="00AA6586">
        <w:trPr>
          <w:trHeight w:val="1134"/>
        </w:trPr>
        <w:tc>
          <w:tcPr>
            <w:tcW w:w="1980" w:type="dxa"/>
            <w:vAlign w:val="center"/>
          </w:tcPr>
          <w:p w:rsidR="002C5ECE" w:rsidRDefault="00381108" w:rsidP="009312E4">
            <w:pPr>
              <w:jc w:val="center"/>
            </w:pPr>
            <w:r>
              <w:t>MÁRTON</w:t>
            </w:r>
          </w:p>
        </w:tc>
        <w:tc>
          <w:tcPr>
            <w:tcW w:w="4398" w:type="dxa"/>
            <w:vAlign w:val="center"/>
          </w:tcPr>
          <w:p w:rsidR="002C5ECE" w:rsidRDefault="001D0B5D" w:rsidP="00AA6586">
            <w:r>
              <w:t>A POGÁCSÁBA GAZDAGSÁGOT HOZÓ APRÓPÉNZT, HALÁLT JÓSLÓ TOLLAT, VAGY KÉRŐT ÍGÉRŐ GYŰRŰT SÜTÖTTEK.</w:t>
            </w:r>
          </w:p>
        </w:tc>
        <w:tc>
          <w:tcPr>
            <w:tcW w:w="4085" w:type="dxa"/>
          </w:tcPr>
          <w:p w:rsidR="002C5ECE" w:rsidRDefault="002C5ECE"/>
        </w:tc>
      </w:tr>
      <w:tr w:rsidR="001D0B5D" w:rsidTr="00AA6586">
        <w:trPr>
          <w:trHeight w:val="1134"/>
        </w:trPr>
        <w:tc>
          <w:tcPr>
            <w:tcW w:w="1980" w:type="dxa"/>
            <w:vAlign w:val="center"/>
          </w:tcPr>
          <w:p w:rsidR="001D0B5D" w:rsidRDefault="00381108" w:rsidP="009312E4">
            <w:pPr>
              <w:jc w:val="center"/>
            </w:pPr>
            <w:r>
              <w:lastRenderedPageBreak/>
              <w:t>BORBÁLA</w:t>
            </w:r>
          </w:p>
        </w:tc>
        <w:tc>
          <w:tcPr>
            <w:tcW w:w="4398" w:type="dxa"/>
            <w:vAlign w:val="center"/>
          </w:tcPr>
          <w:p w:rsidR="001D0B5D" w:rsidRDefault="001D0B5D" w:rsidP="00AA6586">
            <w:r>
              <w:t>APRÓFÁT VITTEK BE ÖLBEN, MEGSZÁMOLTÁK, S AKIÉ PÁROS VOLT, SZÁMÍTHATOTT VŐLEGÉNYRE AZ ÚJ ESZTENDŐBEN.</w:t>
            </w:r>
          </w:p>
        </w:tc>
        <w:tc>
          <w:tcPr>
            <w:tcW w:w="4085" w:type="dxa"/>
          </w:tcPr>
          <w:p w:rsidR="001D0B5D" w:rsidRDefault="001D0B5D"/>
        </w:tc>
      </w:tr>
      <w:tr w:rsidR="001D0B5D" w:rsidTr="00AA6586">
        <w:trPr>
          <w:trHeight w:val="1134"/>
        </w:trPr>
        <w:tc>
          <w:tcPr>
            <w:tcW w:w="1980" w:type="dxa"/>
            <w:vAlign w:val="center"/>
          </w:tcPr>
          <w:p w:rsidR="001D0B5D" w:rsidRDefault="00381108" w:rsidP="009312E4">
            <w:pPr>
              <w:jc w:val="center"/>
            </w:pPr>
            <w:r>
              <w:t>ANDRÁS</w:t>
            </w:r>
          </w:p>
        </w:tc>
        <w:tc>
          <w:tcPr>
            <w:tcW w:w="4398" w:type="dxa"/>
            <w:vAlign w:val="center"/>
          </w:tcPr>
          <w:p w:rsidR="001D0B5D" w:rsidRDefault="001D0B5D" w:rsidP="00AA6586">
            <w:r>
              <w:t>ÓLOMÖNTÉS</w:t>
            </w:r>
          </w:p>
        </w:tc>
        <w:tc>
          <w:tcPr>
            <w:tcW w:w="4085" w:type="dxa"/>
          </w:tcPr>
          <w:p w:rsidR="001D0B5D" w:rsidRDefault="001D0B5D"/>
        </w:tc>
      </w:tr>
      <w:tr w:rsidR="001D0B5D" w:rsidTr="00AA6586">
        <w:trPr>
          <w:trHeight w:val="1134"/>
        </w:trPr>
        <w:tc>
          <w:tcPr>
            <w:tcW w:w="1980" w:type="dxa"/>
            <w:vAlign w:val="center"/>
          </w:tcPr>
          <w:p w:rsidR="001D0B5D" w:rsidRDefault="009312E4" w:rsidP="009312E4">
            <w:pPr>
              <w:jc w:val="center"/>
            </w:pPr>
            <w:r>
              <w:t>LUCA</w:t>
            </w:r>
          </w:p>
        </w:tc>
        <w:tc>
          <w:tcPr>
            <w:tcW w:w="4398" w:type="dxa"/>
            <w:vAlign w:val="center"/>
          </w:tcPr>
          <w:p w:rsidR="00002F6A" w:rsidRPr="009312E4" w:rsidRDefault="00002F6A" w:rsidP="00AA6586">
            <w:pPr>
              <w:rPr>
                <w:rFonts w:cstheme="minorHAnsi"/>
                <w:caps/>
                <w:color w:val="000000"/>
                <w:shd w:val="clear" w:color="auto" w:fill="FFFFFF"/>
              </w:rPr>
            </w:pPr>
            <w:r w:rsidRPr="009312E4">
              <w:rPr>
                <w:rFonts w:cstheme="minorHAnsi"/>
                <w:caps/>
                <w:color w:val="000000"/>
                <w:shd w:val="clear" w:color="auto" w:fill="FFFFFF"/>
              </w:rPr>
              <w:t xml:space="preserve">Ha ezen a napon a medve kibújik a barlangjából, és meglátja az árnyékát, vagyis napos idő van, akkor visszamegy a barlangjába </w:t>
            </w:r>
            <w:proofErr w:type="gramStart"/>
            <w:r w:rsidRPr="009312E4">
              <w:rPr>
                <w:rFonts w:cstheme="minorHAnsi"/>
                <w:caps/>
                <w:color w:val="000000"/>
                <w:shd w:val="clear" w:color="auto" w:fill="FFFFFF"/>
              </w:rPr>
              <w:t>tovább aludni</w:t>
            </w:r>
            <w:proofErr w:type="gramEnd"/>
            <w:r w:rsidRPr="009312E4">
              <w:rPr>
                <w:rFonts w:cstheme="minorHAnsi"/>
                <w:caps/>
                <w:color w:val="000000"/>
                <w:shd w:val="clear" w:color="auto" w:fill="FFFFFF"/>
              </w:rPr>
              <w:t xml:space="preserve">, és hosszú lesz még a tél. Ha viszont ilyenkor kissé felhős az idő, </w:t>
            </w:r>
            <w:proofErr w:type="gramStart"/>
            <w:r w:rsidRPr="009312E4">
              <w:rPr>
                <w:rFonts w:cstheme="minorHAnsi"/>
                <w:caps/>
                <w:color w:val="000000"/>
                <w:shd w:val="clear" w:color="auto" w:fill="FFFFFF"/>
              </w:rPr>
              <w:t>és</w:t>
            </w:r>
            <w:proofErr w:type="gramEnd"/>
            <w:r w:rsidRPr="009312E4">
              <w:rPr>
                <w:rFonts w:cstheme="minorHAnsi"/>
                <w:caps/>
                <w:color w:val="000000"/>
                <w:shd w:val="clear" w:color="auto" w:fill="FFFFFF"/>
              </w:rPr>
              <w:t xml:space="preserve"> nem ijed meg az árnyékától, akkor már lehet a tavasz közeledtére számítani.</w:t>
            </w:r>
          </w:p>
          <w:p w:rsidR="00002F6A" w:rsidRDefault="00002F6A" w:rsidP="00AA6586"/>
        </w:tc>
        <w:tc>
          <w:tcPr>
            <w:tcW w:w="4085" w:type="dxa"/>
          </w:tcPr>
          <w:p w:rsidR="001D0B5D" w:rsidRDefault="001D0B5D"/>
        </w:tc>
      </w:tr>
      <w:tr w:rsidR="009312E4" w:rsidTr="00AA6586">
        <w:trPr>
          <w:trHeight w:val="1134"/>
        </w:trPr>
        <w:tc>
          <w:tcPr>
            <w:tcW w:w="1980" w:type="dxa"/>
            <w:vAlign w:val="center"/>
          </w:tcPr>
          <w:p w:rsidR="009312E4" w:rsidRDefault="00381108" w:rsidP="009312E4">
            <w:pPr>
              <w:jc w:val="center"/>
            </w:pPr>
            <w:r>
              <w:t>ANDRÁS</w:t>
            </w:r>
          </w:p>
        </w:tc>
        <w:tc>
          <w:tcPr>
            <w:tcW w:w="4398" w:type="dxa"/>
            <w:vAlign w:val="center"/>
          </w:tcPr>
          <w:p w:rsidR="009312E4" w:rsidRPr="009312E4" w:rsidRDefault="009312E4" w:rsidP="00AA6586">
            <w:pPr>
              <w:rPr>
                <w:rFonts w:cstheme="minorHAnsi"/>
                <w:caps/>
                <w:color w:val="000000"/>
                <w:shd w:val="clear" w:color="auto" w:fill="FFFFFF"/>
              </w:rPr>
            </w:pPr>
            <w:r w:rsidRPr="009312E4">
              <w:rPr>
                <w:rFonts w:cstheme="minorHAnsi"/>
                <w:caps/>
                <w:color w:val="182C3D"/>
                <w:shd w:val="clear" w:color="auto" w:fill="FFFFFF"/>
              </w:rPr>
              <w:t xml:space="preserve">Ha esik </w:t>
            </w:r>
            <w:proofErr w:type="gramStart"/>
            <w:r w:rsidRPr="009312E4">
              <w:rPr>
                <w:rFonts w:cstheme="minorHAnsi"/>
                <w:caps/>
                <w:color w:val="182C3D"/>
                <w:shd w:val="clear" w:color="auto" w:fill="FFFFFF"/>
              </w:rPr>
              <w:t>a</w:t>
            </w:r>
            <w:proofErr w:type="gramEnd"/>
            <w:r w:rsidRPr="009312E4">
              <w:rPr>
                <w:rFonts w:cstheme="minorHAnsi"/>
                <w:caps/>
                <w:color w:val="182C3D"/>
                <w:shd w:val="clear" w:color="auto" w:fill="FFFFFF"/>
              </w:rPr>
              <w:t xml:space="preserve"> hó, fú a szél, nem marad soká a tél.</w:t>
            </w:r>
          </w:p>
        </w:tc>
        <w:tc>
          <w:tcPr>
            <w:tcW w:w="4085" w:type="dxa"/>
          </w:tcPr>
          <w:p w:rsidR="009312E4" w:rsidRDefault="009312E4"/>
        </w:tc>
      </w:tr>
    </w:tbl>
    <w:p w:rsidR="009C0D0C" w:rsidRDefault="009C0D0C"/>
    <w:p w:rsidR="009312E4" w:rsidRDefault="009312E4"/>
    <w:p w:rsidR="009312E4" w:rsidRDefault="009312E4"/>
    <w:p w:rsidR="009312E4" w:rsidRDefault="009312E4"/>
    <w:p w:rsidR="009312E4" w:rsidRDefault="009312E4"/>
    <w:p w:rsidR="009312E4" w:rsidRDefault="009312E4"/>
    <w:p w:rsidR="009312E4" w:rsidRDefault="009312E4"/>
    <w:p w:rsidR="009312E4" w:rsidRDefault="009312E4"/>
    <w:p w:rsidR="009312E4" w:rsidRDefault="009312E4"/>
    <w:p w:rsidR="009312E4" w:rsidRDefault="009312E4"/>
    <w:p w:rsidR="009312E4" w:rsidRDefault="009312E4"/>
    <w:p w:rsidR="009312E4" w:rsidRDefault="009312E4"/>
    <w:p w:rsidR="009312E4" w:rsidRDefault="009312E4"/>
    <w:p w:rsidR="009312E4" w:rsidRDefault="009312E4"/>
    <w:p w:rsidR="009312E4" w:rsidRDefault="009312E4"/>
    <w:p w:rsidR="009312E4" w:rsidRDefault="009312E4"/>
    <w:p w:rsidR="009312E4" w:rsidRDefault="009312E4"/>
    <w:p w:rsidR="009312E4" w:rsidRDefault="009312E4"/>
    <w:p w:rsidR="009312E4" w:rsidRDefault="009312E4"/>
    <w:p w:rsidR="009312E4" w:rsidRDefault="009312E4"/>
    <w:p w:rsidR="009312E4" w:rsidRDefault="009312E4"/>
    <w:p w:rsidR="009312E4" w:rsidRDefault="009312E4">
      <w:r>
        <w:lastRenderedPageBreak/>
        <w:t>MEGOLDÁS</w:t>
      </w:r>
    </w:p>
    <w:p w:rsidR="009312E4" w:rsidRDefault="009312E4" w:rsidP="009312E4"/>
    <w:tbl>
      <w:tblPr>
        <w:tblStyle w:val="Rcsostblzat"/>
        <w:tblW w:w="10463" w:type="dxa"/>
        <w:tblLook w:val="04A0" w:firstRow="1" w:lastRow="0" w:firstColumn="1" w:lastColumn="0" w:noHBand="0" w:noVBand="1"/>
      </w:tblPr>
      <w:tblGrid>
        <w:gridCol w:w="1980"/>
        <w:gridCol w:w="4398"/>
        <w:gridCol w:w="4085"/>
      </w:tblGrid>
      <w:tr w:rsidR="009312E4" w:rsidRPr="009312E4" w:rsidTr="009033A1">
        <w:trPr>
          <w:trHeight w:val="794"/>
        </w:trPr>
        <w:tc>
          <w:tcPr>
            <w:tcW w:w="1980" w:type="dxa"/>
            <w:vAlign w:val="center"/>
          </w:tcPr>
          <w:p w:rsidR="009312E4" w:rsidRPr="009312E4" w:rsidRDefault="009312E4" w:rsidP="009033A1">
            <w:pPr>
              <w:jc w:val="center"/>
              <w:rPr>
                <w:b/>
                <w:sz w:val="28"/>
                <w:szCs w:val="28"/>
              </w:rPr>
            </w:pPr>
            <w:r w:rsidRPr="009312E4">
              <w:rPr>
                <w:b/>
                <w:sz w:val="28"/>
                <w:szCs w:val="28"/>
              </w:rPr>
              <w:t>NÉVNAP</w:t>
            </w:r>
          </w:p>
        </w:tc>
        <w:tc>
          <w:tcPr>
            <w:tcW w:w="4398" w:type="dxa"/>
            <w:vAlign w:val="center"/>
          </w:tcPr>
          <w:p w:rsidR="009312E4" w:rsidRPr="009312E4" w:rsidRDefault="009312E4" w:rsidP="009033A1">
            <w:pPr>
              <w:jc w:val="center"/>
              <w:rPr>
                <w:b/>
                <w:sz w:val="28"/>
                <w:szCs w:val="28"/>
              </w:rPr>
            </w:pPr>
            <w:r w:rsidRPr="009312E4">
              <w:rPr>
                <w:b/>
                <w:sz w:val="28"/>
                <w:szCs w:val="28"/>
              </w:rPr>
              <w:t>JÓSLAT</w:t>
            </w:r>
          </w:p>
        </w:tc>
        <w:tc>
          <w:tcPr>
            <w:tcW w:w="4085" w:type="dxa"/>
            <w:vAlign w:val="center"/>
          </w:tcPr>
          <w:p w:rsidR="009312E4" w:rsidRPr="009312E4" w:rsidRDefault="009312E4" w:rsidP="009033A1">
            <w:pPr>
              <w:jc w:val="center"/>
              <w:rPr>
                <w:b/>
                <w:sz w:val="28"/>
                <w:szCs w:val="28"/>
              </w:rPr>
            </w:pPr>
            <w:r w:rsidRPr="009312E4">
              <w:rPr>
                <w:b/>
                <w:sz w:val="28"/>
                <w:szCs w:val="28"/>
              </w:rPr>
              <w:t>JELENTÉS</w:t>
            </w:r>
          </w:p>
        </w:tc>
      </w:tr>
      <w:tr w:rsidR="009312E4" w:rsidTr="00AA6586">
        <w:trPr>
          <w:trHeight w:val="1134"/>
        </w:trPr>
        <w:tc>
          <w:tcPr>
            <w:tcW w:w="1980" w:type="dxa"/>
            <w:vAlign w:val="center"/>
          </w:tcPr>
          <w:p w:rsidR="009312E4" w:rsidRDefault="009312E4" w:rsidP="009033A1">
            <w:pPr>
              <w:jc w:val="center"/>
            </w:pPr>
            <w:r>
              <w:t>MÁRTON</w:t>
            </w:r>
          </w:p>
        </w:tc>
        <w:tc>
          <w:tcPr>
            <w:tcW w:w="4398" w:type="dxa"/>
            <w:vAlign w:val="center"/>
          </w:tcPr>
          <w:p w:rsidR="009312E4" w:rsidRDefault="009312E4" w:rsidP="00AA6586">
            <w:pPr>
              <w:jc w:val="both"/>
            </w:pPr>
            <w:r>
              <w:t xml:space="preserve">HA FEHÉR LOVON LOVAGOL, ENYHE LESZ </w:t>
            </w:r>
            <w:proofErr w:type="gramStart"/>
            <w:r>
              <w:t>A</w:t>
            </w:r>
            <w:proofErr w:type="gramEnd"/>
            <w:r>
              <w:t xml:space="preserve"> TÉL, DE HA BARNÁN JŐ, AKKOR HIDEG.</w:t>
            </w:r>
          </w:p>
        </w:tc>
        <w:tc>
          <w:tcPr>
            <w:tcW w:w="4085" w:type="dxa"/>
          </w:tcPr>
          <w:p w:rsidR="009312E4" w:rsidRDefault="009312E4" w:rsidP="009033A1"/>
        </w:tc>
      </w:tr>
      <w:tr w:rsidR="009312E4" w:rsidTr="00AA6586">
        <w:trPr>
          <w:trHeight w:val="1134"/>
        </w:trPr>
        <w:tc>
          <w:tcPr>
            <w:tcW w:w="1980" w:type="dxa"/>
            <w:vAlign w:val="center"/>
          </w:tcPr>
          <w:p w:rsidR="009312E4" w:rsidRDefault="009312E4" w:rsidP="009033A1">
            <w:pPr>
              <w:jc w:val="center"/>
            </w:pPr>
            <w:r>
              <w:t>MÁRTON</w:t>
            </w:r>
          </w:p>
        </w:tc>
        <w:tc>
          <w:tcPr>
            <w:tcW w:w="4398" w:type="dxa"/>
            <w:vAlign w:val="center"/>
          </w:tcPr>
          <w:p w:rsidR="009312E4" w:rsidRDefault="009312E4" w:rsidP="00AA6586">
            <w:pPr>
              <w:jc w:val="both"/>
            </w:pPr>
            <w:r>
              <w:t xml:space="preserve">HA </w:t>
            </w:r>
            <w:proofErr w:type="gramStart"/>
            <w:r>
              <w:t>A</w:t>
            </w:r>
            <w:proofErr w:type="gramEnd"/>
            <w:r>
              <w:t xml:space="preserve"> LÚD JÉGEN ÁLL ÜNNEPÉN, KARÁCSONYKOR VÍZBEN BOTORKÁL.</w:t>
            </w:r>
          </w:p>
        </w:tc>
        <w:tc>
          <w:tcPr>
            <w:tcW w:w="4085" w:type="dxa"/>
          </w:tcPr>
          <w:p w:rsidR="009312E4" w:rsidRDefault="009312E4" w:rsidP="009033A1"/>
        </w:tc>
      </w:tr>
      <w:tr w:rsidR="009312E4" w:rsidTr="00AA6586">
        <w:trPr>
          <w:trHeight w:val="1134"/>
        </w:trPr>
        <w:tc>
          <w:tcPr>
            <w:tcW w:w="1980" w:type="dxa"/>
            <w:vAlign w:val="center"/>
          </w:tcPr>
          <w:p w:rsidR="009312E4" w:rsidRDefault="009312E4" w:rsidP="009033A1">
            <w:pPr>
              <w:jc w:val="center"/>
            </w:pPr>
            <w:r>
              <w:t>ERZSÉBET</w:t>
            </w:r>
          </w:p>
        </w:tc>
        <w:tc>
          <w:tcPr>
            <w:tcW w:w="4398" w:type="dxa"/>
            <w:vAlign w:val="center"/>
          </w:tcPr>
          <w:p w:rsidR="009312E4" w:rsidRDefault="009312E4" w:rsidP="00AA6586">
            <w:pPr>
              <w:jc w:val="both"/>
            </w:pPr>
            <w:r>
              <w:t xml:space="preserve">MEGRÁZTA </w:t>
            </w:r>
            <w:proofErr w:type="gramStart"/>
            <w:r>
              <w:t>A</w:t>
            </w:r>
            <w:proofErr w:type="gramEnd"/>
            <w:r>
              <w:t xml:space="preserve"> PÖNDÖLÉT.</w:t>
            </w:r>
          </w:p>
        </w:tc>
        <w:tc>
          <w:tcPr>
            <w:tcW w:w="4085" w:type="dxa"/>
          </w:tcPr>
          <w:p w:rsidR="009312E4" w:rsidRDefault="009312E4" w:rsidP="009033A1"/>
        </w:tc>
      </w:tr>
      <w:tr w:rsidR="009312E4" w:rsidTr="00AA6586">
        <w:trPr>
          <w:trHeight w:val="1134"/>
        </w:trPr>
        <w:tc>
          <w:tcPr>
            <w:tcW w:w="1980" w:type="dxa"/>
            <w:vAlign w:val="center"/>
          </w:tcPr>
          <w:p w:rsidR="009312E4" w:rsidRDefault="009312E4" w:rsidP="009033A1">
            <w:pPr>
              <w:jc w:val="center"/>
            </w:pPr>
            <w:r>
              <w:t>MIKLÓS</w:t>
            </w:r>
          </w:p>
        </w:tc>
        <w:tc>
          <w:tcPr>
            <w:tcW w:w="4398" w:type="dxa"/>
            <w:vAlign w:val="center"/>
          </w:tcPr>
          <w:p w:rsidR="009312E4" w:rsidRDefault="009312E4" w:rsidP="00AA6586">
            <w:pPr>
              <w:jc w:val="both"/>
            </w:pPr>
            <w:r>
              <w:t>MIKULÁS SZAKÁLLÁBÓL LEHULLOTT AZ ELSŐ HÓ.</w:t>
            </w:r>
          </w:p>
        </w:tc>
        <w:tc>
          <w:tcPr>
            <w:tcW w:w="4085" w:type="dxa"/>
          </w:tcPr>
          <w:p w:rsidR="009312E4" w:rsidRDefault="009312E4" w:rsidP="009033A1"/>
        </w:tc>
      </w:tr>
      <w:tr w:rsidR="009312E4" w:rsidTr="00AA6586">
        <w:trPr>
          <w:trHeight w:val="1134"/>
        </w:trPr>
        <w:tc>
          <w:tcPr>
            <w:tcW w:w="1980" w:type="dxa"/>
            <w:vAlign w:val="center"/>
          </w:tcPr>
          <w:p w:rsidR="009312E4" w:rsidRDefault="009312E4" w:rsidP="009033A1">
            <w:pPr>
              <w:jc w:val="center"/>
            </w:pPr>
            <w:r>
              <w:t>ANDRÁS</w:t>
            </w:r>
          </w:p>
        </w:tc>
        <w:tc>
          <w:tcPr>
            <w:tcW w:w="4398" w:type="dxa"/>
            <w:vAlign w:val="center"/>
          </w:tcPr>
          <w:p w:rsidR="009312E4" w:rsidRDefault="009312E4" w:rsidP="00AA6586">
            <w:pPr>
              <w:jc w:val="both"/>
            </w:pPr>
            <w:r>
              <w:t>DISZNÓÖLŐ</w:t>
            </w:r>
          </w:p>
        </w:tc>
        <w:tc>
          <w:tcPr>
            <w:tcW w:w="4085" w:type="dxa"/>
          </w:tcPr>
          <w:p w:rsidR="009312E4" w:rsidRDefault="009312E4" w:rsidP="009033A1"/>
        </w:tc>
      </w:tr>
      <w:tr w:rsidR="009312E4" w:rsidTr="00AA6586">
        <w:trPr>
          <w:trHeight w:val="1134"/>
        </w:trPr>
        <w:tc>
          <w:tcPr>
            <w:tcW w:w="1980" w:type="dxa"/>
            <w:vAlign w:val="center"/>
          </w:tcPr>
          <w:p w:rsidR="009312E4" w:rsidRDefault="009312E4" w:rsidP="009033A1">
            <w:pPr>
              <w:jc w:val="center"/>
            </w:pPr>
            <w:r>
              <w:t>ANDRÁS</w:t>
            </w:r>
          </w:p>
        </w:tc>
        <w:tc>
          <w:tcPr>
            <w:tcW w:w="4398" w:type="dxa"/>
            <w:vAlign w:val="center"/>
          </w:tcPr>
          <w:p w:rsidR="009312E4" w:rsidRDefault="009312E4" w:rsidP="00AA6586">
            <w:pPr>
              <w:jc w:val="both"/>
            </w:pPr>
            <w:r>
              <w:t xml:space="preserve">ZÁRJA </w:t>
            </w:r>
            <w:proofErr w:type="gramStart"/>
            <w:r>
              <w:t>A</w:t>
            </w:r>
            <w:proofErr w:type="gramEnd"/>
            <w:r>
              <w:t xml:space="preserve"> HEGEDŰT.</w:t>
            </w:r>
          </w:p>
        </w:tc>
        <w:tc>
          <w:tcPr>
            <w:tcW w:w="4085" w:type="dxa"/>
          </w:tcPr>
          <w:p w:rsidR="009312E4" w:rsidRDefault="009312E4" w:rsidP="009033A1"/>
        </w:tc>
      </w:tr>
      <w:tr w:rsidR="009312E4" w:rsidTr="00AA6586">
        <w:trPr>
          <w:trHeight w:val="1134"/>
        </w:trPr>
        <w:tc>
          <w:tcPr>
            <w:tcW w:w="1980" w:type="dxa"/>
            <w:vAlign w:val="center"/>
          </w:tcPr>
          <w:p w:rsidR="009312E4" w:rsidRDefault="009312E4" w:rsidP="009033A1">
            <w:pPr>
              <w:jc w:val="center"/>
            </w:pPr>
            <w:r>
              <w:t>ANDRÁS</w:t>
            </w:r>
          </w:p>
        </w:tc>
        <w:tc>
          <w:tcPr>
            <w:tcW w:w="4398" w:type="dxa"/>
            <w:vAlign w:val="center"/>
          </w:tcPr>
          <w:p w:rsidR="009312E4" w:rsidRDefault="009312E4" w:rsidP="00AA6586">
            <w:pPr>
              <w:jc w:val="both"/>
            </w:pPr>
            <w:r>
              <w:t xml:space="preserve">AKI ÉJFÉLKOR BELENÉZ </w:t>
            </w:r>
            <w:proofErr w:type="gramStart"/>
            <w:r>
              <w:t>A</w:t>
            </w:r>
            <w:proofErr w:type="gramEnd"/>
            <w:r>
              <w:t xml:space="preserve"> PÁRNÁJA ALÁ REJTETT TÜKÖRBE, MEGLÁTJA A VŐLEGÉNYÉT.</w:t>
            </w:r>
          </w:p>
        </w:tc>
        <w:tc>
          <w:tcPr>
            <w:tcW w:w="4085" w:type="dxa"/>
          </w:tcPr>
          <w:p w:rsidR="009312E4" w:rsidRDefault="009312E4" w:rsidP="009033A1"/>
        </w:tc>
      </w:tr>
      <w:tr w:rsidR="009312E4" w:rsidTr="00AA6586">
        <w:trPr>
          <w:trHeight w:val="1134"/>
        </w:trPr>
        <w:tc>
          <w:tcPr>
            <w:tcW w:w="1980" w:type="dxa"/>
            <w:vAlign w:val="center"/>
          </w:tcPr>
          <w:p w:rsidR="009312E4" w:rsidRDefault="009312E4" w:rsidP="009033A1">
            <w:pPr>
              <w:jc w:val="center"/>
            </w:pPr>
            <w:r>
              <w:t>ANDRÁS</w:t>
            </w:r>
          </w:p>
        </w:tc>
        <w:tc>
          <w:tcPr>
            <w:tcW w:w="4398" w:type="dxa"/>
            <w:vAlign w:val="center"/>
          </w:tcPr>
          <w:p w:rsidR="009312E4" w:rsidRDefault="009312E4" w:rsidP="00AA6586">
            <w:pPr>
              <w:jc w:val="both"/>
            </w:pPr>
            <w:r>
              <w:t xml:space="preserve">HATÁR </w:t>
            </w:r>
            <w:proofErr w:type="gramStart"/>
            <w:r>
              <w:t>A</w:t>
            </w:r>
            <w:proofErr w:type="gramEnd"/>
            <w:r>
              <w:t xml:space="preserve"> SZÜRETET KÖVETŐ KISFARSANG LAKODALMAI ÉS A KARÁCSONYVÁRÓ SZENT IDŐ, AZ ADVENT KÖZÖTT.</w:t>
            </w:r>
          </w:p>
        </w:tc>
        <w:tc>
          <w:tcPr>
            <w:tcW w:w="4085" w:type="dxa"/>
          </w:tcPr>
          <w:p w:rsidR="009312E4" w:rsidRDefault="009312E4" w:rsidP="009033A1"/>
        </w:tc>
      </w:tr>
      <w:tr w:rsidR="009312E4" w:rsidTr="00AA6586">
        <w:trPr>
          <w:trHeight w:val="1134"/>
        </w:trPr>
        <w:tc>
          <w:tcPr>
            <w:tcW w:w="1980" w:type="dxa"/>
            <w:vAlign w:val="center"/>
          </w:tcPr>
          <w:p w:rsidR="009312E4" w:rsidRDefault="009312E4" w:rsidP="009033A1">
            <w:pPr>
              <w:jc w:val="center"/>
            </w:pPr>
            <w:r>
              <w:t>ANDRÁS</w:t>
            </w:r>
          </w:p>
        </w:tc>
        <w:tc>
          <w:tcPr>
            <w:tcW w:w="4398" w:type="dxa"/>
            <w:vAlign w:val="center"/>
          </w:tcPr>
          <w:p w:rsidR="009312E4" w:rsidRDefault="009312E4" w:rsidP="00AA6586">
            <w:pPr>
              <w:jc w:val="both"/>
            </w:pPr>
            <w:r>
              <w:t xml:space="preserve">PÁRNÁMAT RÁZOM, SZENT ANDRÁST VÁROM, MUTASSA MÖG </w:t>
            </w:r>
            <w:proofErr w:type="gramStart"/>
            <w:r>
              <w:t>A</w:t>
            </w:r>
            <w:proofErr w:type="gramEnd"/>
            <w:r>
              <w:t xml:space="preserve"> JÖVENDŐ PÁROM!</w:t>
            </w:r>
          </w:p>
        </w:tc>
        <w:tc>
          <w:tcPr>
            <w:tcW w:w="4085" w:type="dxa"/>
          </w:tcPr>
          <w:p w:rsidR="009312E4" w:rsidRDefault="009312E4" w:rsidP="009033A1"/>
        </w:tc>
      </w:tr>
      <w:tr w:rsidR="009312E4" w:rsidTr="00AA6586">
        <w:trPr>
          <w:trHeight w:val="1134"/>
        </w:trPr>
        <w:tc>
          <w:tcPr>
            <w:tcW w:w="1980" w:type="dxa"/>
            <w:vAlign w:val="center"/>
          </w:tcPr>
          <w:p w:rsidR="009312E4" w:rsidRDefault="009312E4" w:rsidP="009033A1">
            <w:pPr>
              <w:jc w:val="center"/>
            </w:pPr>
            <w:r>
              <w:t>BORBÁLA</w:t>
            </w:r>
          </w:p>
        </w:tc>
        <w:tc>
          <w:tcPr>
            <w:tcW w:w="4398" w:type="dxa"/>
            <w:vAlign w:val="center"/>
          </w:tcPr>
          <w:p w:rsidR="009312E4" w:rsidRDefault="009312E4" w:rsidP="00AA6586">
            <w:pPr>
              <w:jc w:val="both"/>
            </w:pPr>
            <w:r>
              <w:t xml:space="preserve">HA </w:t>
            </w:r>
            <w:proofErr w:type="gramStart"/>
            <w:r>
              <w:t>A</w:t>
            </w:r>
            <w:proofErr w:type="gramEnd"/>
            <w:r>
              <w:t xml:space="preserve"> CSERESZNYEFA ÁGA KIVIRÁGZIK A VÍZBEN KARÁCSONYIG, KÉSZÜLHET A FARSANGI ESKÜVŐRE.</w:t>
            </w:r>
          </w:p>
        </w:tc>
        <w:tc>
          <w:tcPr>
            <w:tcW w:w="4085" w:type="dxa"/>
          </w:tcPr>
          <w:p w:rsidR="009312E4" w:rsidRDefault="009312E4" w:rsidP="009033A1"/>
        </w:tc>
      </w:tr>
      <w:tr w:rsidR="009312E4" w:rsidTr="00AA6586">
        <w:trPr>
          <w:trHeight w:val="1134"/>
        </w:trPr>
        <w:tc>
          <w:tcPr>
            <w:tcW w:w="1980" w:type="dxa"/>
            <w:vAlign w:val="center"/>
          </w:tcPr>
          <w:p w:rsidR="009312E4" w:rsidRDefault="009312E4" w:rsidP="009033A1">
            <w:pPr>
              <w:jc w:val="center"/>
            </w:pPr>
            <w:r>
              <w:t>LUCA</w:t>
            </w:r>
          </w:p>
        </w:tc>
        <w:tc>
          <w:tcPr>
            <w:tcW w:w="4398" w:type="dxa"/>
            <w:vAlign w:val="center"/>
          </w:tcPr>
          <w:p w:rsidR="009312E4" w:rsidRDefault="009312E4" w:rsidP="00AA6586">
            <w:pPr>
              <w:jc w:val="both"/>
            </w:pPr>
            <w:r>
              <w:t>A POGÁCSÁBA GAZDAGSÁGOT HOZÓ APRÓPÉNZT, HALÁLT JÓSLÓ TOLLAT, VAGY KÉRŐT ÍGÉRŐ GYŰRŰT SÜTÖTTEK.</w:t>
            </w:r>
          </w:p>
        </w:tc>
        <w:tc>
          <w:tcPr>
            <w:tcW w:w="4085" w:type="dxa"/>
          </w:tcPr>
          <w:p w:rsidR="009312E4" w:rsidRDefault="009312E4" w:rsidP="009033A1"/>
        </w:tc>
      </w:tr>
      <w:tr w:rsidR="009312E4" w:rsidTr="00AA6586">
        <w:trPr>
          <w:trHeight w:val="1134"/>
        </w:trPr>
        <w:tc>
          <w:tcPr>
            <w:tcW w:w="1980" w:type="dxa"/>
            <w:vAlign w:val="center"/>
          </w:tcPr>
          <w:p w:rsidR="009312E4" w:rsidRDefault="009312E4" w:rsidP="009033A1">
            <w:pPr>
              <w:jc w:val="center"/>
            </w:pPr>
            <w:r>
              <w:lastRenderedPageBreak/>
              <w:t>KARÁCSONY</w:t>
            </w:r>
          </w:p>
        </w:tc>
        <w:tc>
          <w:tcPr>
            <w:tcW w:w="4398" w:type="dxa"/>
            <w:vAlign w:val="center"/>
          </w:tcPr>
          <w:p w:rsidR="009312E4" w:rsidRDefault="009312E4" w:rsidP="00AA6586">
            <w:pPr>
              <w:jc w:val="both"/>
            </w:pPr>
            <w:r>
              <w:t>APRÓFÁT VITTEK BE ÖLBEN, MEGSZÁMOLTÁK, S AKIÉ PÁROS VOLT, SZÁMÍTHATOTT VŐLEGÉNYRE AZ ÚJ ESZTENDŐBEN.</w:t>
            </w:r>
          </w:p>
        </w:tc>
        <w:tc>
          <w:tcPr>
            <w:tcW w:w="4085" w:type="dxa"/>
          </w:tcPr>
          <w:p w:rsidR="009312E4" w:rsidRDefault="009312E4" w:rsidP="009033A1"/>
        </w:tc>
      </w:tr>
      <w:tr w:rsidR="009312E4" w:rsidTr="00AA6586">
        <w:trPr>
          <w:trHeight w:val="1134"/>
        </w:trPr>
        <w:tc>
          <w:tcPr>
            <w:tcW w:w="1980" w:type="dxa"/>
            <w:vAlign w:val="center"/>
          </w:tcPr>
          <w:p w:rsidR="009312E4" w:rsidRDefault="009312E4" w:rsidP="009033A1">
            <w:pPr>
              <w:jc w:val="center"/>
            </w:pPr>
            <w:r>
              <w:t>SZILVESZTER</w:t>
            </w:r>
          </w:p>
        </w:tc>
        <w:tc>
          <w:tcPr>
            <w:tcW w:w="4398" w:type="dxa"/>
            <w:vAlign w:val="center"/>
          </w:tcPr>
          <w:p w:rsidR="009312E4" w:rsidRDefault="009312E4" w:rsidP="00AA6586">
            <w:pPr>
              <w:jc w:val="both"/>
            </w:pPr>
            <w:r>
              <w:t>ÓLOMÖNTÉS</w:t>
            </w:r>
          </w:p>
        </w:tc>
        <w:tc>
          <w:tcPr>
            <w:tcW w:w="4085" w:type="dxa"/>
          </w:tcPr>
          <w:p w:rsidR="009312E4" w:rsidRDefault="009312E4" w:rsidP="009033A1"/>
        </w:tc>
      </w:tr>
      <w:tr w:rsidR="009312E4" w:rsidTr="00AA6586">
        <w:trPr>
          <w:trHeight w:val="1134"/>
        </w:trPr>
        <w:tc>
          <w:tcPr>
            <w:tcW w:w="1980" w:type="dxa"/>
            <w:vAlign w:val="center"/>
          </w:tcPr>
          <w:p w:rsidR="009312E4" w:rsidRDefault="009312E4" w:rsidP="009033A1">
            <w:pPr>
              <w:jc w:val="center"/>
            </w:pPr>
            <w:r>
              <w:t>GYERTYASZENTELŐ</w:t>
            </w:r>
          </w:p>
        </w:tc>
        <w:tc>
          <w:tcPr>
            <w:tcW w:w="4398" w:type="dxa"/>
            <w:vAlign w:val="center"/>
          </w:tcPr>
          <w:p w:rsidR="009312E4" w:rsidRPr="009312E4" w:rsidRDefault="009312E4" w:rsidP="00AA6586">
            <w:pPr>
              <w:jc w:val="both"/>
              <w:rPr>
                <w:rFonts w:cstheme="minorHAnsi"/>
                <w:caps/>
                <w:color w:val="000000"/>
                <w:shd w:val="clear" w:color="auto" w:fill="FFFFFF"/>
              </w:rPr>
            </w:pPr>
            <w:r w:rsidRPr="009312E4">
              <w:rPr>
                <w:rFonts w:cstheme="minorHAnsi"/>
                <w:caps/>
                <w:color w:val="000000"/>
                <w:shd w:val="clear" w:color="auto" w:fill="FFFFFF"/>
              </w:rPr>
              <w:t xml:space="preserve">Ha ezen a napon a medve kibújik a barlangjából, és meglátja az árnyékát, vagyis napos idő van, akkor visszamegy a barlangjába </w:t>
            </w:r>
            <w:proofErr w:type="gramStart"/>
            <w:r w:rsidRPr="009312E4">
              <w:rPr>
                <w:rFonts w:cstheme="minorHAnsi"/>
                <w:caps/>
                <w:color w:val="000000"/>
                <w:shd w:val="clear" w:color="auto" w:fill="FFFFFF"/>
              </w:rPr>
              <w:t>tovább aludni</w:t>
            </w:r>
            <w:proofErr w:type="gramEnd"/>
            <w:r w:rsidRPr="009312E4">
              <w:rPr>
                <w:rFonts w:cstheme="minorHAnsi"/>
                <w:caps/>
                <w:color w:val="000000"/>
                <w:shd w:val="clear" w:color="auto" w:fill="FFFFFF"/>
              </w:rPr>
              <w:t xml:space="preserve">, és hosszú lesz még a tél. Ha viszont ilyenkor kissé felhős az idő, </w:t>
            </w:r>
            <w:proofErr w:type="gramStart"/>
            <w:r w:rsidRPr="009312E4">
              <w:rPr>
                <w:rFonts w:cstheme="minorHAnsi"/>
                <w:caps/>
                <w:color w:val="000000"/>
                <w:shd w:val="clear" w:color="auto" w:fill="FFFFFF"/>
              </w:rPr>
              <w:t>és</w:t>
            </w:r>
            <w:proofErr w:type="gramEnd"/>
            <w:r w:rsidRPr="009312E4">
              <w:rPr>
                <w:rFonts w:cstheme="minorHAnsi"/>
                <w:caps/>
                <w:color w:val="000000"/>
                <w:shd w:val="clear" w:color="auto" w:fill="FFFFFF"/>
              </w:rPr>
              <w:t xml:space="preserve"> nem ijed meg az árnyékától, akkor már lehet a tavasz közeledtére számítani. </w:t>
            </w:r>
          </w:p>
          <w:p w:rsidR="009312E4" w:rsidRDefault="009312E4" w:rsidP="00AA6586">
            <w:pPr>
              <w:jc w:val="both"/>
            </w:pPr>
          </w:p>
        </w:tc>
        <w:tc>
          <w:tcPr>
            <w:tcW w:w="4085" w:type="dxa"/>
          </w:tcPr>
          <w:p w:rsidR="009312E4" w:rsidRDefault="009312E4" w:rsidP="009033A1"/>
        </w:tc>
      </w:tr>
      <w:tr w:rsidR="009312E4" w:rsidTr="00AA6586">
        <w:trPr>
          <w:trHeight w:val="1134"/>
        </w:trPr>
        <w:tc>
          <w:tcPr>
            <w:tcW w:w="1980" w:type="dxa"/>
            <w:vAlign w:val="center"/>
          </w:tcPr>
          <w:p w:rsidR="009312E4" w:rsidRDefault="009312E4" w:rsidP="009033A1">
            <w:pPr>
              <w:jc w:val="center"/>
            </w:pPr>
            <w:r w:rsidRPr="009312E4">
              <w:t>GYERTYASZENTELŐ</w:t>
            </w:r>
          </w:p>
        </w:tc>
        <w:tc>
          <w:tcPr>
            <w:tcW w:w="4398" w:type="dxa"/>
            <w:vAlign w:val="center"/>
          </w:tcPr>
          <w:p w:rsidR="009312E4" w:rsidRPr="009312E4" w:rsidRDefault="009312E4" w:rsidP="00AA6586">
            <w:pPr>
              <w:jc w:val="both"/>
              <w:rPr>
                <w:rFonts w:cstheme="minorHAnsi"/>
                <w:caps/>
                <w:color w:val="000000"/>
                <w:shd w:val="clear" w:color="auto" w:fill="FFFFFF"/>
              </w:rPr>
            </w:pPr>
            <w:r w:rsidRPr="009312E4">
              <w:rPr>
                <w:rFonts w:cstheme="minorHAnsi"/>
                <w:caps/>
                <w:color w:val="182C3D"/>
                <w:shd w:val="clear" w:color="auto" w:fill="FFFFFF"/>
              </w:rPr>
              <w:t xml:space="preserve">Ha esik </w:t>
            </w:r>
            <w:proofErr w:type="gramStart"/>
            <w:r w:rsidRPr="009312E4">
              <w:rPr>
                <w:rFonts w:cstheme="minorHAnsi"/>
                <w:caps/>
                <w:color w:val="182C3D"/>
                <w:shd w:val="clear" w:color="auto" w:fill="FFFFFF"/>
              </w:rPr>
              <w:t>a</w:t>
            </w:r>
            <w:proofErr w:type="gramEnd"/>
            <w:r w:rsidRPr="009312E4">
              <w:rPr>
                <w:rFonts w:cstheme="minorHAnsi"/>
                <w:caps/>
                <w:color w:val="182C3D"/>
                <w:shd w:val="clear" w:color="auto" w:fill="FFFFFF"/>
              </w:rPr>
              <w:t xml:space="preserve"> hó, fú a szél, nem marad soká a tél.</w:t>
            </w:r>
          </w:p>
        </w:tc>
        <w:tc>
          <w:tcPr>
            <w:tcW w:w="4085" w:type="dxa"/>
          </w:tcPr>
          <w:p w:rsidR="009312E4" w:rsidRDefault="009312E4" w:rsidP="009033A1"/>
        </w:tc>
      </w:tr>
    </w:tbl>
    <w:p w:rsidR="009312E4" w:rsidRDefault="009312E4" w:rsidP="009312E4"/>
    <w:p w:rsidR="009312E4" w:rsidRDefault="009312E4"/>
    <w:sectPr w:rsidR="009312E4" w:rsidSect="009312E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D0C"/>
    <w:rsid w:val="00002F6A"/>
    <w:rsid w:val="001D0B5D"/>
    <w:rsid w:val="002C5ECE"/>
    <w:rsid w:val="00325BCC"/>
    <w:rsid w:val="00381108"/>
    <w:rsid w:val="00441FF3"/>
    <w:rsid w:val="009312E4"/>
    <w:rsid w:val="009C0D0C"/>
    <w:rsid w:val="00AA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9AAB5"/>
  <w15:chartTrackingRefBased/>
  <w15:docId w15:val="{16EAFEF9-713F-4B46-A5D3-2912F2D86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9C0D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AA65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A65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353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Molnárné Balogh Éva</dc:creator>
  <cp:keywords/>
  <dc:description/>
  <cp:lastModifiedBy>Molnárné Balogh Éva</cp:lastModifiedBy>
  <cp:revision>3</cp:revision>
  <cp:lastPrinted>2022-02-04T21:39:00Z</cp:lastPrinted>
  <dcterms:created xsi:type="dcterms:W3CDTF">2022-01-18T07:22:00Z</dcterms:created>
  <dcterms:modified xsi:type="dcterms:W3CDTF">2022-02-04T21:42:00Z</dcterms:modified>
</cp:coreProperties>
</file>