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65D6" w14:textId="308FE764" w:rsidR="008925A9" w:rsidRPr="00162CE9" w:rsidRDefault="009627AF">
      <w:pPr>
        <w:rPr>
          <w:rFonts w:ascii="Times New Roman" w:hAnsi="Times New Roman" w:cs="Times New Roman"/>
          <w:lang w:val="hu-HU"/>
        </w:rPr>
      </w:pPr>
      <w:r w:rsidRPr="00162CE9">
        <w:rPr>
          <w:rFonts w:ascii="Times New Roman" w:hAnsi="Times New Roman" w:cs="Times New Roman"/>
          <w:lang w:val="hu-HU"/>
        </w:rPr>
        <w:t>NÉPI HIEDELMEK</w:t>
      </w:r>
    </w:p>
    <w:p w14:paraId="4CC212B2" w14:textId="4C541EE4" w:rsidR="008925A9" w:rsidRPr="00162CE9" w:rsidRDefault="008925A9">
      <w:pPr>
        <w:rPr>
          <w:rFonts w:ascii="Times New Roman" w:hAnsi="Times New Roman" w:cs="Times New Roman"/>
          <w:lang w:val="hu-HU"/>
        </w:rPr>
      </w:pPr>
    </w:p>
    <w:p w14:paraId="7E5B56BC" w14:textId="567262C8" w:rsidR="008925A9" w:rsidRPr="008925A9" w:rsidRDefault="008925A9" w:rsidP="008925A9">
      <w:pPr>
        <w:rPr>
          <w:rFonts w:ascii="Times New Roman" w:eastAsia="Times New Roman" w:hAnsi="Times New Roman" w:cs="Times New Roman"/>
          <w:lang w:val="hu-HU" w:eastAsia="en-GB"/>
        </w:rPr>
      </w:pPr>
      <w:r w:rsidRPr="008925A9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 xml:space="preserve">A néphagyomány úgy tartja, hogy február másodikán </w:t>
      </w:r>
      <w:r w:rsidRPr="00162CE9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 xml:space="preserve">a medve </w:t>
      </w:r>
      <w:r w:rsidRPr="008925A9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>felkel téli álmából, kinéz a barlangjából, és az árnyéka alapján meg lehet jósolni az elkövetkezendő hetek időjárását. Ha tiszta, derült az idő, és a medve találkozik az árnyékával, akkor megijed tőle, és visszamegy aludni, így sokáig fog tartani a tél. Ha azonban nem látja meg az árnyékát a borús, zord időjárás miatt, az azt jelenti, hogy kis idő múlva enyhülni fog az idő, és hamarosan véget ér a tél</w:t>
      </w:r>
      <w:r w:rsidRPr="00162CE9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.</w:t>
      </w:r>
    </w:p>
    <w:p w14:paraId="5231DDB4" w14:textId="347DDA26" w:rsidR="008925A9" w:rsidRPr="00162CE9" w:rsidRDefault="008925A9">
      <w:pPr>
        <w:rPr>
          <w:rFonts w:ascii="Times New Roman" w:hAnsi="Times New Roman" w:cs="Times New Roman"/>
          <w:lang w:val="hu-HU"/>
        </w:rPr>
      </w:pPr>
    </w:p>
    <w:p w14:paraId="5B26A66A" w14:textId="6691C92B" w:rsidR="00162CE9" w:rsidRPr="00162CE9" w:rsidRDefault="00162CE9">
      <w:pPr>
        <w:rPr>
          <w:rFonts w:ascii="Times New Roman" w:hAnsi="Times New Roman" w:cs="Times New Roman"/>
          <w:lang w:val="hu-HU"/>
        </w:rPr>
      </w:pPr>
      <w:r w:rsidRPr="00162CE9">
        <w:rPr>
          <w:rFonts w:ascii="Times New Roman" w:hAnsi="Times New Roman" w:cs="Times New Roman"/>
          <w:lang w:val="hu-HU"/>
        </w:rPr>
        <w:t>Ebből a népi hiedelemből indul ki a mese.</w:t>
      </w:r>
    </w:p>
    <w:p w14:paraId="01DF6478" w14:textId="721E0E02" w:rsidR="00162CE9" w:rsidRPr="00162CE9" w:rsidRDefault="00162CE9">
      <w:pPr>
        <w:rPr>
          <w:rFonts w:ascii="Times New Roman" w:hAnsi="Times New Roman" w:cs="Times New Roman"/>
          <w:lang w:val="hu-HU"/>
        </w:rPr>
      </w:pPr>
    </w:p>
    <w:p w14:paraId="060C4856" w14:textId="588D559E" w:rsidR="00162CE9" w:rsidRPr="00162CE9" w:rsidRDefault="00162CE9">
      <w:pPr>
        <w:rPr>
          <w:rFonts w:ascii="Times New Roman" w:hAnsi="Times New Roman" w:cs="Times New Roman"/>
          <w:lang w:val="hu-HU"/>
        </w:rPr>
      </w:pPr>
      <w:r w:rsidRPr="00162CE9">
        <w:rPr>
          <w:rFonts w:ascii="Times New Roman" w:hAnsi="Times New Roman" w:cs="Times New Roman"/>
          <w:lang w:val="hu-HU"/>
        </w:rPr>
        <w:t>Keresgélj! Milyen időjáráshoz kapcsolódó népi hiedelmeket találsz még?</w:t>
      </w:r>
    </w:p>
    <w:p w14:paraId="411A80AA" w14:textId="30C6D3AC" w:rsidR="00162CE9" w:rsidRPr="00162CE9" w:rsidRDefault="00162CE9">
      <w:pPr>
        <w:rPr>
          <w:rFonts w:ascii="Times New Roman" w:hAnsi="Times New Roman" w:cs="Times New Roman"/>
          <w:lang w:val="hu-HU"/>
        </w:rPr>
      </w:pPr>
    </w:p>
    <w:p w14:paraId="71BDE8BD" w14:textId="77777777" w:rsidR="00162CE9" w:rsidRDefault="00162CE9" w:rsidP="00162CE9">
      <w:pPr>
        <w:rPr>
          <w:rFonts w:ascii="Times New Roman" w:hAnsi="Times New Roman" w:cs="Times New Roman"/>
          <w:lang w:val="hu-HU"/>
        </w:rPr>
      </w:pPr>
      <w:r w:rsidRPr="00162CE9">
        <w:rPr>
          <w:rFonts w:ascii="Times New Roman" w:hAnsi="Times New Roman" w:cs="Times New Roman"/>
          <w:lang w:val="hu-HU"/>
        </w:rPr>
        <w:t xml:space="preserve">Pl. </w:t>
      </w:r>
    </w:p>
    <w:p w14:paraId="61337384" w14:textId="7F1207B0" w:rsidR="00162CE9" w:rsidRPr="00162CE9" w:rsidRDefault="00162CE9" w:rsidP="00162CE9">
      <w:pPr>
        <w:rPr>
          <w:rFonts w:ascii="Times New Roman" w:eastAsia="Times New Roman" w:hAnsi="Times New Roman" w:cs="Times New Roman"/>
          <w:lang w:eastAsia="en-GB"/>
        </w:rPr>
      </w:pPr>
      <w:r w:rsidRPr="00162CE9">
        <w:rPr>
          <w:rFonts w:ascii="Times New Roman" w:eastAsia="Times New Roman" w:hAnsi="Times New Roman" w:cs="Times New Roman"/>
          <w:b/>
          <w:bCs/>
          <w:color w:val="262626"/>
          <w:lang w:eastAsia="en-GB"/>
        </w:rPr>
        <w:t>Január 18.</w:t>
      </w:r>
      <w:r w:rsidRPr="00162CE9">
        <w:rPr>
          <w:rFonts w:ascii="Times New Roman" w:eastAsia="Times New Roman" w:hAnsi="Times New Roman" w:cs="Times New Roman"/>
          <w:color w:val="262626"/>
          <w:lang w:eastAsia="en-GB"/>
        </w:rPr>
        <w:br/>
      </w:r>
      <w:r w:rsidRPr="00162CE9">
        <w:rPr>
          <w:rFonts w:ascii="Times New Roman" w:eastAsia="Times New Roman" w:hAnsi="Times New Roman" w:cs="Times New Roman"/>
          <w:color w:val="262626"/>
          <w:shd w:val="clear" w:color="auto" w:fill="FFFFFF"/>
          <w:lang w:eastAsia="en-GB"/>
        </w:rPr>
        <w:t>"Piroska napján, ha fagy, negyven napig el nem hagy".</w:t>
      </w:r>
    </w:p>
    <w:p w14:paraId="56B34620" w14:textId="6D81E881" w:rsidR="00162CE9" w:rsidRPr="00162CE9" w:rsidRDefault="00162CE9">
      <w:pPr>
        <w:rPr>
          <w:rFonts w:ascii="Times New Roman" w:hAnsi="Times New Roman" w:cs="Times New Roman"/>
          <w:lang w:val="hu-HU"/>
        </w:rPr>
      </w:pPr>
    </w:p>
    <w:p w14:paraId="60F8BEF1" w14:textId="77777777" w:rsidR="00162CE9" w:rsidRPr="00162CE9" w:rsidRDefault="00162CE9" w:rsidP="00162CE9">
      <w:pPr>
        <w:rPr>
          <w:rFonts w:ascii="Times New Roman" w:eastAsia="Times New Roman" w:hAnsi="Times New Roman" w:cs="Times New Roman"/>
          <w:lang w:eastAsia="en-GB"/>
        </w:rPr>
      </w:pPr>
      <w:r w:rsidRPr="00162CE9">
        <w:rPr>
          <w:rFonts w:ascii="Times New Roman" w:eastAsia="Times New Roman" w:hAnsi="Times New Roman" w:cs="Times New Roman"/>
          <w:b/>
          <w:bCs/>
          <w:color w:val="262626"/>
          <w:lang w:eastAsia="en-GB"/>
        </w:rPr>
        <w:t>Február 6.</w:t>
      </w:r>
      <w:r w:rsidRPr="00162CE9">
        <w:rPr>
          <w:rFonts w:ascii="Times New Roman" w:eastAsia="Times New Roman" w:hAnsi="Times New Roman" w:cs="Times New Roman"/>
          <w:color w:val="262626"/>
          <w:lang w:eastAsia="en-GB"/>
        </w:rPr>
        <w:br/>
      </w:r>
      <w:r w:rsidRPr="00162CE9">
        <w:rPr>
          <w:rFonts w:ascii="Times New Roman" w:eastAsia="Times New Roman" w:hAnsi="Times New Roman" w:cs="Times New Roman"/>
          <w:color w:val="262626"/>
          <w:shd w:val="clear" w:color="auto" w:fill="FFFFFF"/>
          <w:lang w:eastAsia="en-GB"/>
        </w:rPr>
        <w:t>Dorottya napján ha kemény a fagy, akkor a tél vége is hasonló lesz. Viszont ha "Dorottya locsog, Julianna kopog", ami február 16.</w:t>
      </w:r>
    </w:p>
    <w:p w14:paraId="2BC185C4" w14:textId="41C21B96" w:rsidR="00162CE9" w:rsidRPr="00162CE9" w:rsidRDefault="00162CE9">
      <w:pPr>
        <w:rPr>
          <w:rFonts w:ascii="Times New Roman" w:hAnsi="Times New Roman" w:cs="Times New Roman"/>
          <w:lang w:val="hu-HU"/>
        </w:rPr>
      </w:pPr>
    </w:p>
    <w:p w14:paraId="7BB90A9E" w14:textId="77777777" w:rsidR="00162CE9" w:rsidRPr="00162CE9" w:rsidRDefault="00162CE9" w:rsidP="00162CE9">
      <w:pPr>
        <w:rPr>
          <w:rFonts w:ascii="Times New Roman" w:eastAsia="Times New Roman" w:hAnsi="Times New Roman" w:cs="Times New Roman"/>
          <w:lang w:eastAsia="en-GB"/>
        </w:rPr>
      </w:pPr>
      <w:r w:rsidRPr="00162CE9">
        <w:rPr>
          <w:rFonts w:ascii="Times New Roman" w:eastAsia="Times New Roman" w:hAnsi="Times New Roman" w:cs="Times New Roman"/>
          <w:b/>
          <w:bCs/>
          <w:color w:val="262626"/>
          <w:lang w:eastAsia="en-GB"/>
        </w:rPr>
        <w:t>Március 9.</w:t>
      </w:r>
      <w:r w:rsidRPr="00162CE9">
        <w:rPr>
          <w:rFonts w:ascii="Times New Roman" w:eastAsia="Times New Roman" w:hAnsi="Times New Roman" w:cs="Times New Roman"/>
          <w:color w:val="262626"/>
          <w:lang w:eastAsia="en-GB"/>
        </w:rPr>
        <w:br/>
      </w:r>
      <w:r w:rsidRPr="00162CE9">
        <w:rPr>
          <w:rFonts w:ascii="Times New Roman" w:eastAsia="Times New Roman" w:hAnsi="Times New Roman" w:cs="Times New Roman"/>
          <w:color w:val="262626"/>
          <w:shd w:val="clear" w:color="auto" w:fill="FFFFFF"/>
          <w:lang w:eastAsia="en-GB"/>
        </w:rPr>
        <w:t>Franciska napján amilyen az idő, olyan lesz az egész március.</w:t>
      </w:r>
    </w:p>
    <w:p w14:paraId="4EA922E2" w14:textId="04D940D8" w:rsidR="00162CE9" w:rsidRPr="00162CE9" w:rsidRDefault="00162CE9">
      <w:pPr>
        <w:rPr>
          <w:rFonts w:ascii="Times New Roman" w:hAnsi="Times New Roman" w:cs="Times New Roman"/>
          <w:lang w:val="hu-HU"/>
        </w:rPr>
      </w:pPr>
    </w:p>
    <w:p w14:paraId="796DA9A5" w14:textId="77777777" w:rsidR="00162CE9" w:rsidRPr="00162CE9" w:rsidRDefault="00162CE9" w:rsidP="00162CE9">
      <w:pPr>
        <w:rPr>
          <w:rFonts w:ascii="Times New Roman" w:eastAsia="Times New Roman" w:hAnsi="Times New Roman" w:cs="Times New Roman"/>
          <w:lang w:eastAsia="en-GB"/>
        </w:rPr>
      </w:pPr>
      <w:r w:rsidRPr="00162CE9">
        <w:rPr>
          <w:rFonts w:ascii="Times New Roman" w:eastAsia="Times New Roman" w:hAnsi="Times New Roman" w:cs="Times New Roman"/>
          <w:b/>
          <w:bCs/>
          <w:color w:val="262626"/>
          <w:lang w:eastAsia="en-GB"/>
        </w:rPr>
        <w:t>Március 12.</w:t>
      </w:r>
      <w:r w:rsidRPr="00162CE9">
        <w:rPr>
          <w:rFonts w:ascii="Times New Roman" w:eastAsia="Times New Roman" w:hAnsi="Times New Roman" w:cs="Times New Roman"/>
          <w:color w:val="262626"/>
          <w:lang w:eastAsia="en-GB"/>
        </w:rPr>
        <w:br/>
      </w:r>
      <w:r w:rsidRPr="00162CE9">
        <w:rPr>
          <w:rFonts w:ascii="Times New Roman" w:eastAsia="Times New Roman" w:hAnsi="Times New Roman" w:cs="Times New Roman"/>
          <w:color w:val="262626"/>
          <w:shd w:val="clear" w:color="auto" w:fill="FFFFFF"/>
          <w:lang w:eastAsia="en-GB"/>
        </w:rPr>
        <w:t>"Gergely rázza a szakállát", azaz gyakran ez a tél utolsó, de még erősen havas napja, amolyan utolsó rúgása.</w:t>
      </w:r>
    </w:p>
    <w:p w14:paraId="1D99523F" w14:textId="1D9699F7" w:rsidR="00162CE9" w:rsidRDefault="00162CE9">
      <w:pPr>
        <w:rPr>
          <w:rFonts w:ascii="Times New Roman" w:hAnsi="Times New Roman" w:cs="Times New Roman"/>
          <w:lang w:val="hu-HU"/>
        </w:rPr>
      </w:pPr>
    </w:p>
    <w:p w14:paraId="359D6396" w14:textId="73AA347C" w:rsidR="00162CE9" w:rsidRPr="00162CE9" w:rsidRDefault="00162CE9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Válassz</w:t>
      </w:r>
      <w:proofErr w:type="spellEnd"/>
      <w:r>
        <w:rPr>
          <w:rFonts w:ascii="Times New Roman" w:hAnsi="Times New Roman" w:cs="Times New Roman"/>
          <w:lang w:val="hu-HU"/>
        </w:rPr>
        <w:t xml:space="preserve"> ezeket közül egyet és írj róla történetet, mesét! A főhős kaphatja az adott névnap szerinti nevet, pl. Piroska, Dorottya, Julianna, Franciska, Gergely, és a történet kövesse a hiedelem állítását.</w:t>
      </w:r>
    </w:p>
    <w:sectPr w:rsidR="00162CE9" w:rsidRPr="00162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A9"/>
    <w:rsid w:val="00162CE9"/>
    <w:rsid w:val="008925A9"/>
    <w:rsid w:val="0096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1DBD52"/>
  <w15:chartTrackingRefBased/>
  <w15:docId w15:val="{ABEF345F-A18A-A943-8E96-B71A46F6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25A9"/>
  </w:style>
  <w:style w:type="character" w:styleId="Strong">
    <w:name w:val="Strong"/>
    <w:basedOn w:val="DefaultParagraphFont"/>
    <w:uiPriority w:val="22"/>
    <w:qFormat/>
    <w:rsid w:val="008925A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2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2021-11-09T11:13:00Z</dcterms:created>
  <dcterms:modified xsi:type="dcterms:W3CDTF">2021-11-09T11:19:00Z</dcterms:modified>
</cp:coreProperties>
</file>