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B57F" w14:textId="77777777" w:rsidR="003A0965" w:rsidRDefault="003A0965" w:rsidP="003A09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14:paraId="51E28A53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AE16D09" w14:textId="27F8A2BC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Iskola: </w:t>
      </w:r>
      <w:r>
        <w:rPr>
          <w:rFonts w:ascii="Times New Roman" w:hAnsi="Times New Roman" w:cs="Times New Roman"/>
          <w:sz w:val="24"/>
          <w:szCs w:val="24"/>
          <w:lang w:val="hu-HU"/>
        </w:rPr>
        <w:t>Szent László Római Katolikus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Teológiai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Líceum</w:t>
      </w:r>
      <w:r w:rsidR="00F16804">
        <w:rPr>
          <w:rFonts w:ascii="Times New Roman" w:hAnsi="Times New Roman" w:cs="Times New Roman"/>
          <w:sz w:val="24"/>
          <w:szCs w:val="24"/>
          <w:lang w:val="hu-HU"/>
        </w:rPr>
        <w:t>, Nagyvárad</w:t>
      </w:r>
    </w:p>
    <w:p w14:paraId="3520FF23" w14:textId="0887CAB6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Osztály: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II.A, Kiss Csilla Anikó </w:t>
      </w:r>
    </w:p>
    <w:p w14:paraId="4DE8A7C6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Tantárgy: </w:t>
      </w:r>
      <w:r>
        <w:rPr>
          <w:rFonts w:ascii="Times New Roman" w:hAnsi="Times New Roman" w:cs="Times New Roman"/>
          <w:sz w:val="24"/>
          <w:szCs w:val="24"/>
          <w:lang w:val="hu-HU"/>
        </w:rPr>
        <w:t>Anyanyelvi kommunikáció</w:t>
      </w:r>
    </w:p>
    <w:p w14:paraId="71792A66" w14:textId="0F7012A1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Időpont: </w:t>
      </w:r>
      <w:r>
        <w:rPr>
          <w:rFonts w:ascii="Times New Roman" w:hAnsi="Times New Roman" w:cs="Times New Roman"/>
          <w:sz w:val="24"/>
          <w:szCs w:val="24"/>
          <w:lang w:val="hu-HU"/>
        </w:rPr>
        <w:t>2021.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okt.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10.</w:t>
      </w:r>
    </w:p>
    <w:p w14:paraId="505C723B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óra tárgya: </w:t>
      </w:r>
      <w:r>
        <w:rPr>
          <w:rFonts w:ascii="Times New Roman" w:hAnsi="Times New Roman" w:cs="Times New Roman"/>
          <w:sz w:val="24"/>
          <w:szCs w:val="24"/>
          <w:lang w:val="hu-HU"/>
        </w:rPr>
        <w:t>Inczédy Tamás: Paradicsom és retek</w:t>
      </w:r>
      <w:r w:rsidR="00F16804">
        <w:rPr>
          <w:rFonts w:ascii="Times New Roman" w:hAnsi="Times New Roman" w:cs="Times New Roman"/>
          <w:sz w:val="24"/>
          <w:szCs w:val="24"/>
          <w:lang w:val="hu-HU"/>
        </w:rPr>
        <w:t xml:space="preserve"> c. meséje</w:t>
      </w:r>
    </w:p>
    <w:p w14:paraId="05971FEC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óratípus: </w:t>
      </w:r>
      <w:r>
        <w:rPr>
          <w:rFonts w:ascii="Times New Roman" w:hAnsi="Times New Roman" w:cs="Times New Roman"/>
          <w:sz w:val="24"/>
          <w:szCs w:val="24"/>
          <w:lang w:val="hu-HU"/>
        </w:rPr>
        <w:t>Új ismeretet feldolgozó</w:t>
      </w:r>
    </w:p>
    <w:p w14:paraId="11B05616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Sajátos kompetenciák: </w:t>
      </w:r>
    </w:p>
    <w:p w14:paraId="34E34A0F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Olvasási, szövegértési ismeretek bővítése, lényegkiemelés.</w:t>
      </w:r>
    </w:p>
    <w:p w14:paraId="0E9CE08B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Személyközi kompetenciák: együttműködés a társakkal, beleélő képesség fejlesztése</w:t>
      </w:r>
    </w:p>
    <w:p w14:paraId="335EE5BA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Műveletesített feladatok:</w:t>
      </w:r>
    </w:p>
    <w:p w14:paraId="5A9FD102" w14:textId="77777777" w:rsidR="003A0965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A tanulók:</w:t>
      </w:r>
    </w:p>
    <w:p w14:paraId="778BE561" w14:textId="248A0270" w:rsidR="003A0965" w:rsidRDefault="00F16804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-Fejtsék meg a találós kérdéseket/ keressék ki a megfejtett zöldség képét 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>és hely</w:t>
      </w:r>
      <w:r>
        <w:rPr>
          <w:rFonts w:ascii="Times New Roman" w:hAnsi="Times New Roman" w:cs="Times New Roman"/>
          <w:sz w:val="24"/>
          <w:szCs w:val="24"/>
          <w:lang w:val="hu-HU"/>
        </w:rPr>
        <w:t>ezzék a táblára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4CEBA2EA" w14:textId="5D8C48BE" w:rsidR="003A0965" w:rsidRDefault="00D15F51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-Mondjanak véleményt arról, hogy miért fontos zöldségeket fogyasztanunk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06D5BB69" w14:textId="77777777" w:rsidR="003A0965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-Olvassák figyelmesen a mesét;</w:t>
      </w:r>
    </w:p>
    <w:p w14:paraId="50835ACC" w14:textId="77777777" w:rsidR="003A0965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-Válaszoljanak a feltett kérdésekre a mesével kapcsolatban;</w:t>
      </w:r>
    </w:p>
    <w:p w14:paraId="5A3F3207" w14:textId="53F5DF22" w:rsidR="003A0965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-Olvassák figyelmesen villantó olvasással a kiemelt szavakat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 mutassák be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 xml:space="preserve">/ magyarázzák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jelentésüket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 xml:space="preserve"> illetve figyeljenek az alliteráció jelentésére (példákkal mutatom)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456F224A" w14:textId="57DC2861" w:rsidR="003A0965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-Olvassák 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csillagolvasással, szerepolvasással a mesét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5383525D" w14:textId="3405FE43" w:rsidR="003A0965" w:rsidRPr="00F12C37" w:rsidRDefault="003A0965" w:rsidP="003A0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Gyűjtsék össze csoportmunka során  a két zöldség közti hasonlóságokat és különbségeket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6FFB9FAF" w14:textId="1B5DC797" w:rsidR="003A0965" w:rsidRDefault="003A0965" w:rsidP="003A0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Módszerek, eljárások: </w:t>
      </w:r>
      <w:r w:rsidRPr="00C2214C">
        <w:rPr>
          <w:rFonts w:ascii="Times New Roman" w:hAnsi="Times New Roman" w:cs="Times New Roman"/>
          <w:sz w:val="24"/>
          <w:szCs w:val="24"/>
          <w:lang w:val="hu-HU"/>
        </w:rPr>
        <w:t>didaktikai játék,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bemutató olvasás, magyarázat, beszélgetés, gyakorlás, szerepjáték,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 xml:space="preserve"> csoportmunka,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szóbeli értékelés.</w:t>
      </w:r>
    </w:p>
    <w:p w14:paraId="2329FDFA" w14:textId="77777777" w:rsidR="003A0965" w:rsidRDefault="003A0965" w:rsidP="003A09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Munkaformák: </w:t>
      </w:r>
      <w:r>
        <w:rPr>
          <w:rFonts w:ascii="Times New Roman" w:hAnsi="Times New Roman" w:cs="Times New Roman"/>
          <w:sz w:val="24"/>
          <w:szCs w:val="24"/>
          <w:lang w:val="hu-HU"/>
        </w:rPr>
        <w:t>frontális, csoportos.</w:t>
      </w:r>
    </w:p>
    <w:p w14:paraId="1D012DF9" w14:textId="2CD3F685" w:rsidR="003A0965" w:rsidRDefault="003A0965" w:rsidP="003A0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  <w:sectPr w:rsidR="003A09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Eszközök: </w:t>
      </w:r>
      <w:r>
        <w:rPr>
          <w:rFonts w:ascii="Times New Roman" w:hAnsi="Times New Roman" w:cs="Times New Roman"/>
          <w:sz w:val="24"/>
          <w:szCs w:val="24"/>
          <w:lang w:val="hu-HU"/>
        </w:rPr>
        <w:t>Szitakötő 55.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lapszám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kiosztva pár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>onként a gyerekeknek, dobozka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találós kérdésekkel,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szókártyák, növények</w:t>
      </w:r>
      <w:r w:rsidR="00D15F51">
        <w:rPr>
          <w:rFonts w:ascii="Times New Roman" w:hAnsi="Times New Roman" w:cs="Times New Roman"/>
          <w:sz w:val="24"/>
          <w:szCs w:val="24"/>
          <w:lang w:val="hu-HU"/>
        </w:rPr>
        <w:t>/zöldségek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képei, üres lapok a csoportmunkához</w:t>
      </w:r>
    </w:p>
    <w:p w14:paraId="514D6E3E" w14:textId="77777777" w:rsidR="003A0965" w:rsidRPr="002C63D4" w:rsidRDefault="003A0965" w:rsidP="003A09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A tevékenység mozzanatai:</w:t>
      </w:r>
    </w:p>
    <w:p w14:paraId="228B10A0" w14:textId="77777777" w:rsidR="003A0965" w:rsidRPr="002C63D4" w:rsidRDefault="003A0965" w:rsidP="003A09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b/>
          <w:sz w:val="24"/>
          <w:szCs w:val="24"/>
          <w:lang w:val="hu-HU"/>
        </w:rPr>
        <w:t>Hangulatkeltés</w:t>
      </w:r>
    </w:p>
    <w:p w14:paraId="59FC5862" w14:textId="77777777" w:rsidR="00F12C37" w:rsidRDefault="003A0965" w:rsidP="00F12C37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sz w:val="24"/>
          <w:szCs w:val="24"/>
          <w:lang w:val="hu-HU"/>
        </w:rPr>
        <w:t xml:space="preserve">  Találós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C63D4">
        <w:rPr>
          <w:rFonts w:ascii="Times New Roman" w:hAnsi="Times New Roman" w:cs="Times New Roman"/>
          <w:sz w:val="24"/>
          <w:szCs w:val="24"/>
          <w:lang w:val="hu-HU"/>
        </w:rPr>
        <w:t>kérdések zöl</w:t>
      </w:r>
      <w:r w:rsidR="001E783D" w:rsidRPr="002C63D4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2C63D4">
        <w:rPr>
          <w:rFonts w:ascii="Times New Roman" w:hAnsi="Times New Roman" w:cs="Times New Roman"/>
          <w:sz w:val="24"/>
          <w:szCs w:val="24"/>
          <w:lang w:val="hu-HU"/>
        </w:rPr>
        <w:t>ségekről</w:t>
      </w:r>
      <w:r w:rsidRPr="008D66E3">
        <w:rPr>
          <w:rFonts w:ascii="Times New Roman" w:hAnsi="Times New Roman" w:cs="Times New Roman"/>
          <w:sz w:val="24"/>
          <w:szCs w:val="24"/>
          <w:lang w:val="hu-HU"/>
        </w:rPr>
        <w:t xml:space="preserve"> (Dobozkából húznak, felolvassák az osztálynak)</w:t>
      </w:r>
    </w:p>
    <w:p w14:paraId="2424231C" w14:textId="00D08148" w:rsidR="003A0965" w:rsidRPr="00F12C37" w:rsidRDefault="003A0965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Folt hátán folt, tű benne sose volt.</w:t>
      </w:r>
      <w:r w:rsidR="00651740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Mi az?</w:t>
      </w:r>
      <w:r w:rsidR="00651740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(káposzta)</w:t>
      </w:r>
    </w:p>
    <w:p w14:paraId="1963AD0F" w14:textId="79AF96B4" w:rsidR="000C3CEA" w:rsidRPr="00F12C37" w:rsidRDefault="003A0965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Zöld a szeme, de nem lát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,</w:t>
      </w: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zöld rajta a nagykabát./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                                                                </w:t>
      </w: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Ha kifejted, megeheted,/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a fazékban megfőzheted.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(borsó)</w:t>
      </w:r>
    </w:p>
    <w:p w14:paraId="4F673524" w14:textId="77777777" w:rsidR="00F12C37" w:rsidRPr="00F12C37" w:rsidRDefault="00651740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Vörös, de nem alma, /rétes, de nem béles, /kóstoltam, nem édes.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(hagyma)</w:t>
      </w:r>
    </w:p>
    <w:p w14:paraId="6AC968BB" w14:textId="77777777" w:rsidR="00F12C37" w:rsidRPr="00F12C37" w:rsidRDefault="00651740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Barátom a petrezselyem,/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egy csomóba kötik velem.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(répa)</w:t>
      </w:r>
    </w:p>
    <w:p w14:paraId="5E9B973F" w14:textId="7D2F4387" w:rsidR="001E783D" w:rsidRPr="00F12C37" w:rsidRDefault="003A0965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Tavasszal a földbe teszik,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késő ősszel előveszik,/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                                                                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ember elejébe teszik,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sütve,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főzve meg is eszik.</w:t>
      </w:r>
      <w:r w:rsidR="001E783D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(krumpli) </w:t>
      </w:r>
    </w:p>
    <w:p w14:paraId="68367858" w14:textId="77777777" w:rsidR="00F12C37" w:rsidRPr="00F12C37" w:rsidRDefault="002C63D4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Kerek vagyok,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mint a labda,/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fogyasztanak száz alakba./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                                           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Nyersen esznek, főzve is,/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télen is és nyáron is./</w:t>
      </w:r>
      <w:r w:rsidR="00F12C37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                                                                 </w:t>
      </w:r>
      <w:r w:rsidR="001E783D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Saláta és leves is, megisszák a vérem is.</w:t>
      </w:r>
      <w:r w:rsidR="003A0965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783D" w:rsidRPr="00F12C37">
        <w:rPr>
          <w:rFonts w:ascii="Times New Roman" w:hAnsi="Times New Roman" w:cs="Times New Roman"/>
          <w:sz w:val="24"/>
          <w:szCs w:val="24"/>
          <w:lang w:val="hu-HU"/>
        </w:rPr>
        <w:t>(paradicsom)</w:t>
      </w:r>
    </w:p>
    <w:p w14:paraId="13ED1F33" w14:textId="2E3B05A5" w:rsidR="001E783D" w:rsidRPr="00F12C37" w:rsidRDefault="001E783D" w:rsidP="00F12C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Szép piros és roppanó,/</w:t>
      </w:r>
      <w:r w:rsid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                                                                                       </w:t>
      </w:r>
      <w:r w:rsidR="000C3CEA" w:rsidRPr="00F12C37">
        <w:rPr>
          <w:rFonts w:ascii="Times New Roman" w:hAnsi="Times New Roman" w:cs="Times New Roman"/>
          <w:i/>
          <w:iCs/>
          <w:sz w:val="24"/>
          <w:szCs w:val="24"/>
          <w:lang w:val="hu-HU"/>
        </w:rPr>
        <w:t>előtte jön a répa, majd őt követi a mogyoró</w:t>
      </w:r>
      <w:r w:rsidR="000C3CEA" w:rsidRPr="00F12C37">
        <w:rPr>
          <w:rFonts w:ascii="Times New Roman" w:hAnsi="Times New Roman" w:cs="Times New Roman"/>
          <w:sz w:val="24"/>
          <w:szCs w:val="24"/>
          <w:lang w:val="hu-HU"/>
        </w:rPr>
        <w:t>. (retek)</w:t>
      </w:r>
    </w:p>
    <w:p w14:paraId="0AD29649" w14:textId="67EC4B83" w:rsidR="000C3CEA" w:rsidRDefault="000C3CEA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*Ha van rá lehetőség a tanteremben, fel lehet használni a modern te</w:t>
      </w:r>
      <w:r w:rsidR="00691693">
        <w:rPr>
          <w:rFonts w:ascii="Times New Roman" w:hAnsi="Times New Roman" w:cs="Times New Roman"/>
          <w:sz w:val="24"/>
          <w:szCs w:val="24"/>
          <w:lang w:val="hu-HU"/>
        </w:rPr>
        <w:t>c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hnikát is: </w:t>
      </w:r>
    </w:p>
    <w:p w14:paraId="32FB6E44" w14:textId="77777777" w:rsidR="00F12C37" w:rsidRDefault="000C3CEA" w:rsidP="00F12C37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Wordwall net: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Találós kérdések-tavaszi zöldségek, gyümölcsök.</w:t>
      </w:r>
    </w:p>
    <w:p w14:paraId="136E4DD9" w14:textId="2E215F7F" w:rsidR="00651740" w:rsidRDefault="00932A94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</w:t>
      </w:r>
      <w:r w:rsidR="0070707C">
        <w:rPr>
          <w:rFonts w:ascii="Times New Roman" w:hAnsi="Times New Roman" w:cs="Times New Roman"/>
          <w:sz w:val="24"/>
          <w:szCs w:val="24"/>
          <w:lang w:val="hu-HU"/>
        </w:rPr>
        <w:t xml:space="preserve"> Meghallgatjuk a Kerek Mese: Zöldségek, gyümölcsök dalát, és véleményt mondanak arról, hogy miért kell sokféle zöldséget, gyümölcsöt fogyasztanunk. Melyeket fogyasztják előszeretettel?</w:t>
      </w:r>
    </w:p>
    <w:p w14:paraId="09AD4145" w14:textId="515953E4" w:rsidR="00651740" w:rsidRDefault="00651740" w:rsidP="006517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b/>
          <w:sz w:val="24"/>
          <w:szCs w:val="24"/>
          <w:lang w:val="hu-HU"/>
        </w:rPr>
        <w:t>Témabejelentés: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Előzőleg kiosztom a gyerekeknek a folyóiratot (páronként)</w:t>
      </w:r>
    </w:p>
    <w:p w14:paraId="56ADB9D3" w14:textId="77777777" w:rsidR="000C3CEA" w:rsidRDefault="00651740" w:rsidP="00651740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Inczédy Tamás: P</w:t>
      </w:r>
      <w:r w:rsidRPr="00651740">
        <w:rPr>
          <w:rFonts w:ascii="Times New Roman" w:hAnsi="Times New Roman" w:cs="Times New Roman"/>
          <w:sz w:val="24"/>
          <w:szCs w:val="24"/>
          <w:lang w:val="hu-HU"/>
        </w:rPr>
        <w:t>aradicsom és retek</w:t>
      </w:r>
      <w:r>
        <w:rPr>
          <w:rFonts w:ascii="Times New Roman" w:hAnsi="Times New Roman" w:cs="Times New Roman"/>
          <w:sz w:val="24"/>
          <w:szCs w:val="24"/>
          <w:lang w:val="hu-HU"/>
        </w:rPr>
        <w:t>/ Szitakötő 55.szám, 12.-13.oldal</w:t>
      </w:r>
    </w:p>
    <w:p w14:paraId="45E61654" w14:textId="77777777" w:rsidR="00F12C37" w:rsidRDefault="00651740" w:rsidP="006517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b/>
          <w:sz w:val="24"/>
          <w:szCs w:val="24"/>
          <w:lang w:val="hu-HU"/>
        </w:rPr>
        <w:t>Bemutató olvasás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előtt </w:t>
      </w:r>
      <w:r w:rsidR="008571B9">
        <w:rPr>
          <w:rFonts w:ascii="Times New Roman" w:hAnsi="Times New Roman" w:cs="Times New Roman"/>
          <w:sz w:val="24"/>
          <w:szCs w:val="24"/>
          <w:lang w:val="hu-HU"/>
        </w:rPr>
        <w:t xml:space="preserve">megfigyelési szempontot adok: 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1BEB19C" w14:textId="36611818" w:rsidR="00651740" w:rsidRPr="00651740" w:rsidRDefault="008571B9" w:rsidP="00F12C37">
      <w:pPr>
        <w:pStyle w:val="ListParagraph"/>
        <w:spacing w:line="360" w:lineRule="auto"/>
        <w:ind w:left="928" w:firstLine="51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</w:t>
      </w:r>
      <w:r w:rsidR="00651740">
        <w:rPr>
          <w:rFonts w:ascii="Times New Roman" w:hAnsi="Times New Roman" w:cs="Times New Roman"/>
          <w:sz w:val="24"/>
          <w:szCs w:val="24"/>
          <w:lang w:val="hu-HU"/>
        </w:rPr>
        <w:t>erintetek mi váltotta ki a két szereplő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51740">
        <w:rPr>
          <w:rFonts w:ascii="Times New Roman" w:hAnsi="Times New Roman" w:cs="Times New Roman"/>
          <w:sz w:val="24"/>
          <w:szCs w:val="24"/>
          <w:lang w:val="hu-HU"/>
        </w:rPr>
        <w:t>veszekedését 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BB0A554" w14:textId="77777777" w:rsidR="008571B9" w:rsidRDefault="00651740" w:rsidP="006517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C63D4">
        <w:rPr>
          <w:rFonts w:ascii="Times New Roman" w:hAnsi="Times New Roman" w:cs="Times New Roman"/>
          <w:b/>
          <w:sz w:val="24"/>
          <w:szCs w:val="24"/>
          <w:lang w:val="hu-HU"/>
        </w:rPr>
        <w:t>A tartalom feldolgozása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14:paraId="72C38ACA" w14:textId="0CE8EA24" w:rsidR="008571B9" w:rsidRDefault="00651740" w:rsidP="008571B9">
      <w:pPr>
        <w:pStyle w:val="ListParagraph"/>
        <w:spacing w:line="360" w:lineRule="auto"/>
        <w:ind w:left="92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Miután meghallgattuk a véleményeket, </w:t>
      </w:r>
      <w:r w:rsidR="002C63D4">
        <w:rPr>
          <w:rFonts w:ascii="Times New Roman" w:hAnsi="Times New Roman" w:cs="Times New Roman"/>
          <w:sz w:val="24"/>
          <w:szCs w:val="24"/>
          <w:lang w:val="hu-HU"/>
        </w:rPr>
        <w:t>*</w:t>
      </w:r>
      <w:r w:rsidR="008571B9">
        <w:rPr>
          <w:rFonts w:ascii="Times New Roman" w:hAnsi="Times New Roman" w:cs="Times New Roman"/>
          <w:sz w:val="24"/>
          <w:szCs w:val="24"/>
          <w:lang w:val="hu-HU"/>
        </w:rPr>
        <w:t xml:space="preserve"> Villantó olvasással mutatok fel néhány kiemelt szót a meséből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. E</w:t>
      </w:r>
      <w:r w:rsidR="008571B9">
        <w:rPr>
          <w:rFonts w:ascii="Times New Roman" w:hAnsi="Times New Roman" w:cs="Times New Roman"/>
          <w:sz w:val="24"/>
          <w:szCs w:val="24"/>
          <w:lang w:val="hu-HU"/>
        </w:rPr>
        <w:t>ljátsszuk, illetve magyarázzuk a jelentését: pisszeg, tükörkép, fölényes, „zöldségeket beszél”, szerenád, alliteráció.</w:t>
      </w:r>
    </w:p>
    <w:p w14:paraId="52B04A36" w14:textId="77777777" w:rsidR="00D15F51" w:rsidRPr="00F12C37" w:rsidRDefault="008571B9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r w:rsidR="00651740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gyerekek elolvassák a mesét 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*</w:t>
      </w:r>
      <w:r w:rsidR="00651740" w:rsidRPr="00F12C37">
        <w:rPr>
          <w:rFonts w:ascii="Times New Roman" w:hAnsi="Times New Roman" w:cs="Times New Roman"/>
          <w:sz w:val="24"/>
          <w:szCs w:val="24"/>
          <w:lang w:val="hu-HU"/>
        </w:rPr>
        <w:t>staféta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-, 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*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csillag-, 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*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szerepolvasással.</w:t>
      </w:r>
    </w:p>
    <w:p w14:paraId="501BE9EF" w14:textId="4F7BD906" w:rsidR="00651740" w:rsidRPr="00F12C37" w:rsidRDefault="002C63D4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*</w:t>
      </w:r>
      <w:r w:rsidR="008571B9" w:rsidRPr="00F12C37">
        <w:rPr>
          <w:rFonts w:ascii="Times New Roman" w:hAnsi="Times New Roman" w:cs="Times New Roman"/>
          <w:sz w:val="24"/>
          <w:szCs w:val="24"/>
          <w:lang w:val="hu-HU"/>
        </w:rPr>
        <w:t>Válogató olvasás: Keressétek ki azt a párbeszédrészt a meséből, amelyben a para</w:t>
      </w:r>
      <w:r w:rsidR="00D15F51" w:rsidRPr="00F12C37">
        <w:rPr>
          <w:rFonts w:ascii="Times New Roman" w:hAnsi="Times New Roman" w:cs="Times New Roman"/>
          <w:sz w:val="24"/>
          <w:szCs w:val="24"/>
          <w:lang w:val="hu-HU"/>
        </w:rPr>
        <w:t>dicsom elárulja a reteknek, hogy</w:t>
      </w:r>
      <w:r w:rsidR="008571B9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ő tulajdonképpen inkább gyümölcs.</w:t>
      </w:r>
    </w:p>
    <w:p w14:paraId="59EA5A60" w14:textId="77777777" w:rsidR="008571B9" w:rsidRPr="00F12C37" w:rsidRDefault="008571B9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Keresd a fordulópontot a párbeszédben, mikor a retek már nem </w:t>
      </w:r>
      <w:r w:rsidR="00F16804" w:rsidRPr="00F12C37">
        <w:rPr>
          <w:rFonts w:ascii="Times New Roman" w:hAnsi="Times New Roman" w:cs="Times New Roman"/>
          <w:sz w:val="24"/>
          <w:szCs w:val="24"/>
          <w:lang w:val="hu-HU"/>
        </w:rPr>
        <w:t>akar hasonló lenni a paradicsomhoz.</w:t>
      </w:r>
    </w:p>
    <w:p w14:paraId="0E9A0BF0" w14:textId="60F75446" w:rsidR="00F16804" w:rsidRPr="00F12C37" w:rsidRDefault="00F16804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Olvasd fel a mesebeli probléma feloldását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. - 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Mi lett a két zöldség sorsa?</w:t>
      </w:r>
    </w:p>
    <w:p w14:paraId="2A38F10C" w14:textId="77777777" w:rsidR="004E051A" w:rsidRDefault="002C63D4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*Szerepjáték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300C77" w:rsidRPr="00F12C37">
        <w:rPr>
          <w:rFonts w:ascii="Times New Roman" w:hAnsi="Times New Roman" w:cs="Times New Roman"/>
          <w:sz w:val="24"/>
          <w:szCs w:val="24"/>
          <w:lang w:val="hu-HU"/>
        </w:rPr>
        <w:t>Ti hogyan vetettetek volna véget a vitának?</w:t>
      </w:r>
    </w:p>
    <w:p w14:paraId="5BEA647C" w14:textId="7F56EBE0" w:rsidR="004E051A" w:rsidRPr="004E051A" w:rsidRDefault="004E051A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5. </w:t>
      </w:r>
      <w:r w:rsidR="0070707C" w:rsidRPr="00F12C37">
        <w:rPr>
          <w:rFonts w:ascii="Times New Roman" w:hAnsi="Times New Roman" w:cs="Times New Roman"/>
          <w:b/>
          <w:sz w:val="24"/>
          <w:szCs w:val="24"/>
          <w:lang w:val="hu-HU"/>
        </w:rPr>
        <w:t>Rögz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í</w:t>
      </w:r>
      <w:r w:rsidR="0070707C" w:rsidRPr="00F12C37">
        <w:rPr>
          <w:rFonts w:ascii="Times New Roman" w:hAnsi="Times New Roman" w:cs="Times New Roman"/>
          <w:b/>
          <w:sz w:val="24"/>
          <w:szCs w:val="24"/>
          <w:lang w:val="hu-HU"/>
        </w:rPr>
        <w:t>tés</w:t>
      </w:r>
    </w:p>
    <w:p w14:paraId="1EBC66EB" w14:textId="3A663DA0" w:rsidR="006D23E1" w:rsidRPr="00F12C37" w:rsidRDefault="00F16804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A gyerekeket öt csoportba osztom/ 4 fő csoportonként. Az lesz a feladatuk, hogy megbeszéljék, lejegyezzék a két zöldség közötti hasonlóságokat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illetve különbségeket. (Jegyzőt, majd szóvivőt választ a csoport, és a csoportok egymást meghallgatva esetleg</w:t>
      </w:r>
      <w:r w:rsidR="00D15F51"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pótoljá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 xml:space="preserve"> a saját jegyzetüket, munkájukat. </w:t>
      </w:r>
    </w:p>
    <w:p w14:paraId="3CC50C41" w14:textId="1ED1D375" w:rsidR="0070707C" w:rsidRPr="00F12C37" w:rsidRDefault="0070707C" w:rsidP="00F12C37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A csoportok munkája alapján a következő megfigyelések születtek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D23E1" w:rsidRPr="00F12C37">
        <w:rPr>
          <w:rFonts w:ascii="Times New Roman" w:hAnsi="Times New Roman" w:cs="Times New Roman"/>
          <w:sz w:val="24"/>
          <w:szCs w:val="24"/>
          <w:lang w:val="hu-HU"/>
        </w:rPr>
        <w:t>(melyről fotót is mellékelünk a beszámolóban)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6E73ED02" w14:textId="760184DE" w:rsidR="0070707C" w:rsidRPr="00F12C37" w:rsidRDefault="0070707C" w:rsidP="004E051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Hasonlóságok: mindkettő zöldség, piros, lehet kb.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azonos méretű, gömbölyű, zöldek a levelei, salátába teszik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, mindkettő finom, értékes táplálék.</w:t>
      </w:r>
    </w:p>
    <w:p w14:paraId="705845EF" w14:textId="4046C507" w:rsidR="0070707C" w:rsidRPr="00F12C37" w:rsidRDefault="0070707C" w:rsidP="004E051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F12C37">
        <w:rPr>
          <w:rFonts w:ascii="Times New Roman" w:hAnsi="Times New Roman" w:cs="Times New Roman"/>
          <w:sz w:val="24"/>
          <w:szCs w:val="24"/>
          <w:lang w:val="hu-HU"/>
        </w:rPr>
        <w:t>Különbségek:</w:t>
      </w:r>
      <w:r w:rsidR="00F12C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a paradicsom föld felett nő, lágyszárú, a retek pedig a föld alatt, a paradicsom belseje lédús, húsos, magvas, a reteké kemén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F12C37">
        <w:rPr>
          <w:rFonts w:ascii="Times New Roman" w:hAnsi="Times New Roman" w:cs="Times New Roman"/>
          <w:sz w:val="24"/>
          <w:szCs w:val="24"/>
          <w:lang w:val="hu-HU"/>
        </w:rPr>
        <w:t>, fehér, roppanós</w:t>
      </w:r>
      <w:r w:rsidR="002C63D4" w:rsidRPr="00F12C37">
        <w:rPr>
          <w:rFonts w:ascii="Times New Roman" w:hAnsi="Times New Roman" w:cs="Times New Roman"/>
          <w:sz w:val="24"/>
          <w:szCs w:val="24"/>
          <w:lang w:val="hu-HU"/>
        </w:rPr>
        <w:t>, a paradicsom sokféle ételben főzve is finom, a retket nyersen fogyasztjuk.</w:t>
      </w:r>
    </w:p>
    <w:p w14:paraId="78734E15" w14:textId="16C1DE83" w:rsidR="004E051A" w:rsidRDefault="002C63D4" w:rsidP="004E051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E051A">
        <w:rPr>
          <w:rFonts w:ascii="Times New Roman" w:hAnsi="Times New Roman" w:cs="Times New Roman"/>
          <w:b/>
          <w:sz w:val="24"/>
          <w:szCs w:val="24"/>
          <w:lang w:val="hu-HU"/>
        </w:rPr>
        <w:t>Értékelés</w:t>
      </w:r>
    </w:p>
    <w:p w14:paraId="6237CC0B" w14:textId="119BA012" w:rsidR="004E051A" w:rsidRDefault="002C63D4" w:rsidP="004E051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E051A">
        <w:rPr>
          <w:rFonts w:ascii="Times New Roman" w:hAnsi="Times New Roman" w:cs="Times New Roman"/>
          <w:sz w:val="24"/>
          <w:szCs w:val="24"/>
          <w:lang w:val="hu-HU"/>
        </w:rPr>
        <w:t>A tanulók munkája, olvasása, aktivitása, csoportmunkája alapján szóban értékelek.</w:t>
      </w:r>
      <w:r w:rsidR="006D23E1" w:rsidRPr="004E051A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02E5D0AD" w14:textId="5B28EE6E" w:rsidR="00F41082" w:rsidRPr="00651740" w:rsidRDefault="006D23E1" w:rsidP="00651740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E051A">
        <w:rPr>
          <w:rFonts w:ascii="Times New Roman" w:hAnsi="Times New Roman" w:cs="Times New Roman"/>
          <w:sz w:val="24"/>
          <w:szCs w:val="24"/>
          <w:lang w:val="hu-HU"/>
        </w:rPr>
        <w:t>*Végül, ha a helyzet megengedi, kis zöldségkockákat tűzök fel fogvájókra, elhelyezem egy tálba és kézmosás után vehetnek, kóstolgathatnak.</w:t>
      </w:r>
      <w:r w:rsidR="004E051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E051A">
        <w:rPr>
          <w:rFonts w:ascii="Times New Roman" w:hAnsi="Times New Roman" w:cs="Times New Roman"/>
          <w:sz w:val="24"/>
          <w:szCs w:val="24"/>
          <w:lang w:val="hu-HU"/>
        </w:rPr>
        <w:t xml:space="preserve">Ezt lehet becsukott vagy bekötött szemmel is játszani, hogy felismerik-e </w:t>
      </w:r>
      <w:r w:rsidR="004E051A">
        <w:rPr>
          <w:rFonts w:ascii="Times New Roman" w:hAnsi="Times New Roman" w:cs="Times New Roman"/>
          <w:sz w:val="24"/>
          <w:szCs w:val="24"/>
          <w:lang w:val="hu-HU"/>
        </w:rPr>
        <w:t>(</w:t>
      </w:r>
      <w:r w:rsidRPr="004E051A">
        <w:rPr>
          <w:rFonts w:ascii="Times New Roman" w:hAnsi="Times New Roman" w:cs="Times New Roman"/>
          <w:sz w:val="24"/>
          <w:szCs w:val="24"/>
          <w:lang w:val="hu-HU"/>
        </w:rPr>
        <w:t>zamata, illata alapján</w:t>
      </w:r>
      <w:r w:rsidR="004E051A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4E051A">
        <w:rPr>
          <w:rFonts w:ascii="Times New Roman" w:hAnsi="Times New Roman" w:cs="Times New Roman"/>
          <w:sz w:val="24"/>
          <w:szCs w:val="24"/>
          <w:lang w:val="hu-HU"/>
        </w:rPr>
        <w:t>, milyen zöldséget ropogtatnak?</w:t>
      </w:r>
      <w:r w:rsidR="004E051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E051A">
        <w:rPr>
          <w:rFonts w:ascii="Times New Roman" w:hAnsi="Times New Roman" w:cs="Times New Roman"/>
          <w:sz w:val="24"/>
          <w:szCs w:val="24"/>
          <w:lang w:val="hu-HU"/>
        </w:rPr>
        <w:t>(pl. répakockák vagy karikák, karalábé, brokkoli, paprika darabka, koktélparadicsom, salátalevél, retek</w:t>
      </w:r>
      <w:r w:rsidR="004E051A">
        <w:rPr>
          <w:rFonts w:ascii="Times New Roman" w:hAnsi="Times New Roman" w:cs="Times New Roman"/>
          <w:sz w:val="24"/>
          <w:szCs w:val="24"/>
          <w:lang w:val="hu-HU"/>
        </w:rPr>
        <w:t xml:space="preserve"> stb.)</w:t>
      </w:r>
    </w:p>
    <w:sectPr w:rsidR="00F41082" w:rsidRPr="00651740" w:rsidSect="00F12C37"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002D"/>
    <w:multiLevelType w:val="hybridMultilevel"/>
    <w:tmpl w:val="48E4C4D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799B"/>
    <w:multiLevelType w:val="hybridMultilevel"/>
    <w:tmpl w:val="4680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14A84"/>
    <w:multiLevelType w:val="hybridMultilevel"/>
    <w:tmpl w:val="B3A084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1E"/>
    <w:rsid w:val="000B4F15"/>
    <w:rsid w:val="000C3CEA"/>
    <w:rsid w:val="001D6A1E"/>
    <w:rsid w:val="001E783D"/>
    <w:rsid w:val="0029147B"/>
    <w:rsid w:val="002C63D4"/>
    <w:rsid w:val="00300C77"/>
    <w:rsid w:val="003A0965"/>
    <w:rsid w:val="003F06D7"/>
    <w:rsid w:val="004E051A"/>
    <w:rsid w:val="00651740"/>
    <w:rsid w:val="00691693"/>
    <w:rsid w:val="006D23E1"/>
    <w:rsid w:val="006E29A8"/>
    <w:rsid w:val="0070707C"/>
    <w:rsid w:val="008571B9"/>
    <w:rsid w:val="0091713C"/>
    <w:rsid w:val="00932A94"/>
    <w:rsid w:val="00B613F0"/>
    <w:rsid w:val="00D15F51"/>
    <w:rsid w:val="00F12C37"/>
    <w:rsid w:val="00F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07D0"/>
  <w15:docId w15:val="{0038E22E-4622-4D18-BB99-3D2D09C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65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9171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2</cp:revision>
  <dcterms:created xsi:type="dcterms:W3CDTF">2021-10-28T07:36:00Z</dcterms:created>
  <dcterms:modified xsi:type="dcterms:W3CDTF">2021-10-28T07:36:00Z</dcterms:modified>
</cp:coreProperties>
</file>