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FB" w:rsidRDefault="00046DEB" w:rsidP="00046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Gyönyörű formák varázsa</w:t>
      </w:r>
    </w:p>
    <w:p w:rsidR="00046DEB" w:rsidRDefault="00046DEB" w:rsidP="00046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Feladatlap</w:t>
      </w:r>
    </w:p>
    <w:p w:rsidR="00046DEB" w:rsidRDefault="00046DEB" w:rsidP="00046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DEB" w:rsidRPr="00BC68F6" w:rsidRDefault="00046DEB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 xml:space="preserve">Keresd meg a lexikonban a </w:t>
      </w:r>
      <w:r w:rsidRPr="00BC68F6">
        <w:rPr>
          <w:rFonts w:ascii="Times New Roman" w:hAnsi="Times New Roman" w:cs="Times New Roman"/>
          <w:i/>
          <w:sz w:val="24"/>
          <w:szCs w:val="24"/>
        </w:rPr>
        <w:t>kaleidoszkóp</w:t>
      </w:r>
      <w:r w:rsidRPr="00BC68F6">
        <w:rPr>
          <w:rFonts w:ascii="Times New Roman" w:hAnsi="Times New Roman" w:cs="Times New Roman"/>
          <w:sz w:val="24"/>
          <w:szCs w:val="24"/>
        </w:rPr>
        <w:t xml:space="preserve"> szót, majd olvasd el a cikket és válaszolj a kérdésekre!</w:t>
      </w:r>
    </w:p>
    <w:p w:rsidR="00046DEB" w:rsidRPr="00BC68F6" w:rsidRDefault="00046DEB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 xml:space="preserve">Milyen eredetű szó </w:t>
      </w:r>
      <w:r w:rsidR="00BC68F6" w:rsidRPr="00BC68F6">
        <w:rPr>
          <w:rFonts w:ascii="Times New Roman" w:hAnsi="Times New Roman" w:cs="Times New Roman"/>
          <w:sz w:val="24"/>
          <w:szCs w:val="24"/>
        </w:rPr>
        <w:t>a kaleidoszkóp?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Mit jelent ez a szó?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Hol készült az első üvegtükör?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Ki volt az a személy, aki a kaleidoszkóp működési elvét tudományosan megfogalmazta?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Milyen eszközöket használt a fénytani kísérleteihez?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Milyen törvényszerűségeket ismert fel a kísérletei során?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Miért szorult háttérbe a kaleidoszkóp gyermekjáték?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 xml:space="preserve">Mikor jelent meg a </w:t>
      </w:r>
      <w:proofErr w:type="spellStart"/>
      <w:r w:rsidRPr="00BC68F6">
        <w:rPr>
          <w:rFonts w:ascii="Times New Roman" w:hAnsi="Times New Roman" w:cs="Times New Roman"/>
          <w:sz w:val="24"/>
          <w:szCs w:val="24"/>
        </w:rPr>
        <w:t>teleidoszkóp</w:t>
      </w:r>
      <w:proofErr w:type="spellEnd"/>
      <w:r w:rsidRPr="00BC68F6">
        <w:rPr>
          <w:rFonts w:ascii="Times New Roman" w:hAnsi="Times New Roman" w:cs="Times New Roman"/>
          <w:sz w:val="24"/>
          <w:szCs w:val="24"/>
        </w:rPr>
        <w:t>?</w:t>
      </w:r>
    </w:p>
    <w:p w:rsidR="00BC68F6" w:rsidRP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8F6">
        <w:rPr>
          <w:rFonts w:ascii="Times New Roman" w:hAnsi="Times New Roman" w:cs="Times New Roman"/>
          <w:sz w:val="24"/>
          <w:szCs w:val="24"/>
        </w:rPr>
        <w:t>Miben különbözik a kaleidoszkóptól?</w:t>
      </w:r>
    </w:p>
    <w:p w:rsid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épült meg az óriás kaleidoszkópja?</w:t>
      </w:r>
    </w:p>
    <w:p w:rsidR="00BC68F6" w:rsidRDefault="00BC68F6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már telefonokon is megjelent ez az optikai játékszer. Mi a neve és hogyan működik?</w:t>
      </w:r>
    </w:p>
    <w:p w:rsidR="008C52CD" w:rsidRPr="00BC68F6" w:rsidRDefault="008C52CD" w:rsidP="00046DE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esetleg van valakinek otthon kaleidoszkópja a rokonságodban, hozd el és mutasd meg a többieknek!</w:t>
      </w:r>
      <w:bookmarkStart w:id="0" w:name="_GoBack"/>
      <w:bookmarkEnd w:id="0"/>
    </w:p>
    <w:p w:rsidR="00046DEB" w:rsidRPr="00046DEB" w:rsidRDefault="00046DEB" w:rsidP="00046D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6DEB" w:rsidRPr="00046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D29FC"/>
    <w:multiLevelType w:val="hybridMultilevel"/>
    <w:tmpl w:val="4768D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EB"/>
    <w:rsid w:val="00046DEB"/>
    <w:rsid w:val="008C52CD"/>
    <w:rsid w:val="00BC68F6"/>
    <w:rsid w:val="00F1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89D54-6096-4231-9BFE-6375AA9A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2021-10-31T18:52:00Z</dcterms:created>
  <dcterms:modified xsi:type="dcterms:W3CDTF">2021-10-31T19:18:00Z</dcterms:modified>
</cp:coreProperties>
</file>