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713" w:rsidRDefault="0045449B">
      <w:r>
        <w:t>Óra: Életvitel és gyakorlat</w:t>
      </w:r>
    </w:p>
    <w:p w:rsidR="00590520" w:rsidRDefault="00590520"/>
    <w:p w:rsidR="0045449B" w:rsidRDefault="0045449B">
      <w:r>
        <w:t>Tananyag: A magok</w:t>
      </w:r>
    </w:p>
    <w:p w:rsidR="00B034FA" w:rsidRDefault="00B034FA">
      <w:bookmarkStart w:id="0" w:name="_GoBack"/>
      <w:bookmarkEnd w:id="0"/>
      <w:r>
        <w:t>- Hallgassátok meg Vörös István: A magok titka című versét!</w:t>
      </w:r>
    </w:p>
    <w:p w:rsidR="0045449B" w:rsidRDefault="0045449B">
      <w:r>
        <w:t>- Mi jut eszedbe erről a szóról? (mag)</w:t>
      </w:r>
    </w:p>
    <w:p w:rsidR="0045449B" w:rsidRDefault="0045449B">
      <w:proofErr w:type="gramStart"/>
      <w:r>
        <w:t>pl.</w:t>
      </w:r>
      <w:proofErr w:type="gramEnd"/>
      <w:r>
        <w:t xml:space="preserve"> virágmag, olyan magok, amiket a földbe ültetünk stb.</w:t>
      </w:r>
    </w:p>
    <w:p w:rsidR="0045449B" w:rsidRDefault="0045449B">
      <w:r>
        <w:t>- Vannak olyan magok, amiket megeszünk?</w:t>
      </w:r>
    </w:p>
    <w:p w:rsidR="0045449B" w:rsidRDefault="0045449B">
      <w:r>
        <w:t>Felsorolás: lencse, napraforgó</w:t>
      </w:r>
      <w:proofErr w:type="gramStart"/>
      <w:r>
        <w:t>,sárgaborsó</w:t>
      </w:r>
      <w:proofErr w:type="gramEnd"/>
      <w:r>
        <w:t>…</w:t>
      </w:r>
    </w:p>
    <w:p w:rsidR="0045449B" w:rsidRDefault="0045449B">
      <w:r>
        <w:t>- Mit lehet ezekből készíteni?</w:t>
      </w:r>
    </w:p>
    <w:p w:rsidR="0045449B" w:rsidRDefault="0045449B">
      <w:r>
        <w:t xml:space="preserve">Felsorolás: napraforgó olaj, </w:t>
      </w:r>
      <w:proofErr w:type="gramStart"/>
      <w:r>
        <w:t>lencse főzelék</w:t>
      </w:r>
      <w:proofErr w:type="gramEnd"/>
      <w:r>
        <w:t>…</w:t>
      </w:r>
    </w:p>
    <w:p w:rsidR="0045449B" w:rsidRDefault="0045449B">
      <w:r>
        <w:t>Célkitűzés. –Mi a mai órán képet fogunk ezekből készíteni!</w:t>
      </w:r>
    </w:p>
    <w:p w:rsidR="0045449B" w:rsidRDefault="0045449B">
      <w:r>
        <w:t>Munkamenet megbeszélése.</w:t>
      </w:r>
    </w:p>
    <w:p w:rsidR="0045449B" w:rsidRDefault="0045449B">
      <w:r>
        <w:t>Páros munka.</w:t>
      </w:r>
    </w:p>
    <w:p w:rsidR="0045449B" w:rsidRDefault="0045449B">
      <w:r>
        <w:t>Az elkészült munkák értékelése, faliújságon kiállítás készítése.</w:t>
      </w:r>
    </w:p>
    <w:p w:rsidR="0045449B" w:rsidRDefault="0045449B">
      <w:r>
        <w:t xml:space="preserve">Összeállította: </w:t>
      </w:r>
      <w:proofErr w:type="spellStart"/>
      <w:r>
        <w:t>Szepesiné</w:t>
      </w:r>
      <w:proofErr w:type="spellEnd"/>
      <w:r>
        <w:t xml:space="preserve"> Hegyközi Erzsébet</w:t>
      </w:r>
    </w:p>
    <w:sectPr w:rsidR="0045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9B"/>
    <w:rsid w:val="0045449B"/>
    <w:rsid w:val="00590520"/>
    <w:rsid w:val="009E7713"/>
    <w:rsid w:val="00B034FA"/>
    <w:rsid w:val="00C2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23304-AB1F-4B8B-9122-7231FE71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4</cp:revision>
  <dcterms:created xsi:type="dcterms:W3CDTF">2021-05-31T05:58:00Z</dcterms:created>
  <dcterms:modified xsi:type="dcterms:W3CDTF">2021-05-31T06:57:00Z</dcterms:modified>
</cp:coreProperties>
</file>