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24" w:rsidRDefault="008F34EA" w:rsidP="008F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 – TOTÓ</w:t>
      </w:r>
    </w:p>
    <w:p w:rsidR="008F34EA" w:rsidRDefault="008F34EA" w:rsidP="008F34EA">
      <w:pPr>
        <w:rPr>
          <w:rFonts w:ascii="Times New Roman" w:hAnsi="Times New Roman" w:cs="Times New Roman"/>
          <w:b/>
          <w:sz w:val="24"/>
          <w:szCs w:val="24"/>
        </w:rPr>
      </w:pPr>
    </w:p>
    <w:p w:rsidR="008F34EA" w:rsidRDefault="008F34EA" w:rsidP="008F34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Szabadtéri néprajzi múzeum neve idegen szóval.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skanzen</w:t>
      </w:r>
      <w:r>
        <w:rPr>
          <w:rFonts w:ascii="Times New Roman" w:hAnsi="Times New Roman" w:cs="Times New Roman"/>
          <w:sz w:val="24"/>
          <w:szCs w:val="24"/>
        </w:rPr>
        <w:tab/>
        <w:t>2 farm</w:t>
      </w:r>
      <w:r>
        <w:rPr>
          <w:rFonts w:ascii="Times New Roman" w:hAnsi="Times New Roman" w:cs="Times New Roman"/>
          <w:sz w:val="24"/>
          <w:szCs w:val="24"/>
        </w:rPr>
        <w:tab/>
        <w:t>X etnográfia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Jézus példabeszédeiben az örök életet jelképezi.</w:t>
      </w:r>
    </w:p>
    <w:p w:rsidR="008F34EA" w:rsidRP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magtár</w:t>
      </w:r>
      <w:r>
        <w:rPr>
          <w:rFonts w:ascii="Times New Roman" w:hAnsi="Times New Roman" w:cs="Times New Roman"/>
          <w:sz w:val="24"/>
          <w:szCs w:val="24"/>
        </w:rPr>
        <w:tab/>
        <w:t>2 paradicsom</w:t>
      </w:r>
      <w:r>
        <w:rPr>
          <w:rFonts w:ascii="Times New Roman" w:hAnsi="Times New Roman" w:cs="Times New Roman"/>
          <w:sz w:val="24"/>
          <w:szCs w:val="24"/>
        </w:rPr>
        <w:tab/>
        <w:t>X almafa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Csöves kukorica tárolására és szárítására használt épület.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verem</w:t>
      </w:r>
      <w:r>
        <w:rPr>
          <w:rFonts w:ascii="Times New Roman" w:hAnsi="Times New Roman" w:cs="Times New Roman"/>
          <w:sz w:val="24"/>
          <w:szCs w:val="24"/>
        </w:rPr>
        <w:tab/>
        <w:t>2 góré</w:t>
      </w:r>
      <w:r>
        <w:rPr>
          <w:rFonts w:ascii="Times New Roman" w:hAnsi="Times New Roman" w:cs="Times New Roman"/>
          <w:sz w:val="24"/>
          <w:szCs w:val="24"/>
        </w:rPr>
        <w:tab/>
        <w:t>X kemence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Földbe vájt gödör különféle magvak tárolására.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csűr</w:t>
      </w:r>
      <w:r>
        <w:rPr>
          <w:rFonts w:ascii="Times New Roman" w:hAnsi="Times New Roman" w:cs="Times New Roman"/>
          <w:sz w:val="24"/>
          <w:szCs w:val="24"/>
        </w:rPr>
        <w:tab/>
        <w:t>2 pajta</w:t>
      </w:r>
      <w:r>
        <w:rPr>
          <w:rFonts w:ascii="Times New Roman" w:hAnsi="Times New Roman" w:cs="Times New Roman"/>
          <w:sz w:val="24"/>
          <w:szCs w:val="24"/>
        </w:rPr>
        <w:tab/>
        <w:t>X verem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Zsalus oldalú faláda, gabonaszállító hajó raktere is.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hombár</w:t>
      </w:r>
      <w:r>
        <w:rPr>
          <w:rFonts w:ascii="Times New Roman" w:hAnsi="Times New Roman" w:cs="Times New Roman"/>
          <w:sz w:val="24"/>
          <w:szCs w:val="24"/>
        </w:rPr>
        <w:tab/>
        <w:t>2 tat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proofErr w:type="spellStart"/>
      <w:r>
        <w:rPr>
          <w:rFonts w:ascii="Times New Roman" w:hAnsi="Times New Roman" w:cs="Times New Roman"/>
          <w:sz w:val="24"/>
          <w:szCs w:val="24"/>
        </w:rPr>
        <w:t>ombár</w:t>
      </w:r>
      <w:proofErr w:type="spellEnd"/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Esőtől védő, fedett cséplőhely.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kas</w:t>
      </w:r>
      <w:r>
        <w:rPr>
          <w:rFonts w:ascii="Times New Roman" w:hAnsi="Times New Roman" w:cs="Times New Roman"/>
          <w:sz w:val="24"/>
          <w:szCs w:val="24"/>
        </w:rPr>
        <w:tab/>
        <w:t>2 csűr</w:t>
      </w:r>
      <w:r>
        <w:rPr>
          <w:rFonts w:ascii="Times New Roman" w:hAnsi="Times New Roman" w:cs="Times New Roman"/>
          <w:sz w:val="24"/>
          <w:szCs w:val="24"/>
        </w:rPr>
        <w:tab/>
        <w:t>X pince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Több helyiségből álló élelem- és takarmánytárolók az Őrségben.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pajták</w:t>
      </w: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kástuk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X kamrák</w:t>
      </w:r>
    </w:p>
    <w:p w:rsidR="008F34EA" w:rsidRDefault="008F34EA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A4736">
        <w:rPr>
          <w:rFonts w:ascii="Times New Roman" w:hAnsi="Times New Roman" w:cs="Times New Roman"/>
          <w:b/>
          <w:sz w:val="24"/>
          <w:szCs w:val="24"/>
        </w:rPr>
        <w:t xml:space="preserve">A latin </w:t>
      </w:r>
      <w:r w:rsidR="005A4736" w:rsidRPr="005A4736">
        <w:rPr>
          <w:rFonts w:ascii="Times New Roman" w:hAnsi="Times New Roman" w:cs="Times New Roman"/>
          <w:b/>
          <w:i/>
          <w:sz w:val="24"/>
          <w:szCs w:val="24"/>
        </w:rPr>
        <w:t>granárium</w:t>
      </w:r>
      <w:r w:rsidR="005A4736">
        <w:rPr>
          <w:rFonts w:ascii="Times New Roman" w:hAnsi="Times New Roman" w:cs="Times New Roman"/>
          <w:b/>
          <w:sz w:val="24"/>
          <w:szCs w:val="24"/>
        </w:rPr>
        <w:t xml:space="preserve"> szó jelentése.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alma</w:t>
      </w:r>
      <w:r>
        <w:rPr>
          <w:rFonts w:ascii="Times New Roman" w:hAnsi="Times New Roman" w:cs="Times New Roman"/>
          <w:sz w:val="24"/>
          <w:szCs w:val="24"/>
        </w:rPr>
        <w:tab/>
        <w:t>2 éléskamra</w:t>
      </w:r>
      <w:r>
        <w:rPr>
          <w:rFonts w:ascii="Times New Roman" w:hAnsi="Times New Roman" w:cs="Times New Roman"/>
          <w:sz w:val="24"/>
          <w:szCs w:val="24"/>
        </w:rPr>
        <w:tab/>
        <w:t>X magtár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A kivesző dolgok utolsó példányát kifejező szó.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5A4736">
        <w:rPr>
          <w:rFonts w:ascii="Times New Roman" w:hAnsi="Times New Roman" w:cs="Times New Roman"/>
          <w:sz w:val="24"/>
          <w:szCs w:val="24"/>
        </w:rPr>
        <w:tab/>
        <w:t>1 írmag</w:t>
      </w:r>
      <w:r>
        <w:rPr>
          <w:rFonts w:ascii="Times New Roman" w:hAnsi="Times New Roman" w:cs="Times New Roman"/>
          <w:sz w:val="24"/>
          <w:szCs w:val="24"/>
        </w:rPr>
        <w:tab/>
        <w:t>2 gyökér</w:t>
      </w:r>
      <w:r>
        <w:rPr>
          <w:rFonts w:ascii="Times New Roman" w:hAnsi="Times New Roman" w:cs="Times New Roman"/>
          <w:sz w:val="24"/>
          <w:szCs w:val="24"/>
        </w:rPr>
        <w:tab/>
        <w:t>X mag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A búzaszentelés ünnepe ehhez a névnaphoz kapcsolódik.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5A4736">
        <w:rPr>
          <w:rFonts w:ascii="Times New Roman" w:hAnsi="Times New Roman" w:cs="Times New Roman"/>
          <w:sz w:val="24"/>
          <w:szCs w:val="24"/>
        </w:rPr>
        <w:tab/>
        <w:t>1 Márk</w:t>
      </w:r>
      <w:r w:rsidRPr="005A4736">
        <w:rPr>
          <w:rFonts w:ascii="Times New Roman" w:hAnsi="Times New Roman" w:cs="Times New Roman"/>
          <w:sz w:val="24"/>
          <w:szCs w:val="24"/>
        </w:rPr>
        <w:tab/>
        <w:t>2 Pál</w:t>
      </w:r>
      <w:r>
        <w:rPr>
          <w:rFonts w:ascii="Times New Roman" w:hAnsi="Times New Roman" w:cs="Times New Roman"/>
          <w:sz w:val="24"/>
          <w:szCs w:val="24"/>
        </w:rPr>
        <w:tab/>
        <w:t>X Mihály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A kereszténységben Jézus testének szimbóluma.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búza</w:t>
      </w:r>
      <w:r>
        <w:rPr>
          <w:rFonts w:ascii="Times New Roman" w:hAnsi="Times New Roman" w:cs="Times New Roman"/>
          <w:sz w:val="24"/>
          <w:szCs w:val="24"/>
        </w:rPr>
        <w:tab/>
        <w:t>2 kereszt</w:t>
      </w:r>
      <w:r>
        <w:rPr>
          <w:rFonts w:ascii="Times New Roman" w:hAnsi="Times New Roman" w:cs="Times New Roman"/>
          <w:sz w:val="24"/>
          <w:szCs w:val="24"/>
        </w:rPr>
        <w:tab/>
        <w:t>X kenyér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Kovásztalan kenyér a zsidóknál.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cipó</w:t>
      </w:r>
      <w:r>
        <w:rPr>
          <w:rFonts w:ascii="Times New Roman" w:hAnsi="Times New Roman" w:cs="Times New Roman"/>
          <w:sz w:val="24"/>
          <w:szCs w:val="24"/>
        </w:rPr>
        <w:tab/>
        <w:t>2 pászka</w:t>
      </w:r>
      <w:r>
        <w:rPr>
          <w:rFonts w:ascii="Times New Roman" w:hAnsi="Times New Roman" w:cs="Times New Roman"/>
          <w:sz w:val="24"/>
          <w:szCs w:val="24"/>
        </w:rPr>
        <w:tab/>
        <w:t>X vekni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Férfi istenséget ábrázoló cserépszobor a Kr. e. 5. századból.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Sarlós isten</w:t>
      </w:r>
      <w:r>
        <w:rPr>
          <w:rFonts w:ascii="Times New Roman" w:hAnsi="Times New Roman" w:cs="Times New Roman"/>
          <w:sz w:val="24"/>
          <w:szCs w:val="24"/>
        </w:rPr>
        <w:tab/>
        <w:t>2 Adonisz</w:t>
      </w:r>
      <w:r>
        <w:rPr>
          <w:rFonts w:ascii="Times New Roman" w:hAnsi="Times New Roman" w:cs="Times New Roman"/>
          <w:sz w:val="24"/>
          <w:szCs w:val="24"/>
        </w:rPr>
        <w:tab/>
        <w:t>X Ozirisz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5A4736">
        <w:rPr>
          <w:rFonts w:ascii="Times New Roman" w:hAnsi="Times New Roman" w:cs="Times New Roman"/>
          <w:b/>
          <w:sz w:val="24"/>
          <w:szCs w:val="24"/>
        </w:rPr>
        <w:t>+1</w:t>
      </w:r>
      <w:r>
        <w:rPr>
          <w:rFonts w:ascii="Times New Roman" w:hAnsi="Times New Roman" w:cs="Times New Roman"/>
          <w:b/>
          <w:sz w:val="24"/>
          <w:szCs w:val="24"/>
        </w:rPr>
        <w:t xml:space="preserve"> Karácsony előtt ezen a napon ültetünk búzaszemeket.</w:t>
      </w:r>
    </w:p>
    <w:p w:rsidR="005A4736" w:rsidRDefault="005A4736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Miklós</w:t>
      </w:r>
      <w:r>
        <w:rPr>
          <w:rFonts w:ascii="Times New Roman" w:hAnsi="Times New Roman" w:cs="Times New Roman"/>
          <w:sz w:val="24"/>
          <w:szCs w:val="24"/>
        </w:rPr>
        <w:tab/>
        <w:t>2 Luca</w:t>
      </w:r>
      <w:r>
        <w:rPr>
          <w:rFonts w:ascii="Times New Roman" w:hAnsi="Times New Roman" w:cs="Times New Roman"/>
          <w:sz w:val="24"/>
          <w:szCs w:val="24"/>
        </w:rPr>
        <w:tab/>
        <w:t>X Borbála</w:t>
      </w:r>
    </w:p>
    <w:p w:rsidR="00E94FDE" w:rsidRPr="005A4736" w:rsidRDefault="00E94FDE" w:rsidP="008F34EA">
      <w:pPr>
        <w:tabs>
          <w:tab w:val="left" w:pos="567"/>
          <w:tab w:val="left" w:pos="2835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Megfejtés: 1 </w:t>
      </w: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X 1 2   </w:t>
      </w:r>
      <w:proofErr w:type="spellStart"/>
      <w:r>
        <w:rPr>
          <w:rFonts w:ascii="Times New Roman" w:hAnsi="Times New Roman" w:cs="Times New Roman"/>
          <w:sz w:val="24"/>
          <w:szCs w:val="24"/>
        </w:rPr>
        <w:t>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1   </w:t>
      </w: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2   1 2</w:t>
      </w:r>
    </w:p>
    <w:sectPr w:rsidR="00E94FDE" w:rsidRPr="005A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EA"/>
    <w:rsid w:val="00391D24"/>
    <w:rsid w:val="005A4736"/>
    <w:rsid w:val="008F34EA"/>
    <w:rsid w:val="009A613C"/>
    <w:rsid w:val="00E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43761-5741-4579-B51A-B1AA0D2E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2021-05-24T17:37:00Z</dcterms:created>
  <dcterms:modified xsi:type="dcterms:W3CDTF">2021-05-24T17:59:00Z</dcterms:modified>
</cp:coreProperties>
</file>