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372" w:rsidRPr="00442C7A" w:rsidRDefault="00442C7A">
      <w:pPr>
        <w:rPr>
          <w:sz w:val="32"/>
          <w:szCs w:val="32"/>
        </w:rPr>
      </w:pPr>
      <w:r w:rsidRPr="00442C7A">
        <w:rPr>
          <w:sz w:val="32"/>
          <w:szCs w:val="32"/>
        </w:rPr>
        <w:t>Thészeusz hajója és a napraforgómagok</w:t>
      </w:r>
    </w:p>
    <w:p w:rsidR="00442C7A" w:rsidRDefault="00442C7A" w:rsidP="00442C7A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442C7A">
        <w:rPr>
          <w:i/>
          <w:sz w:val="24"/>
          <w:szCs w:val="24"/>
        </w:rPr>
        <w:t>Hány évesek vagytok?</w:t>
      </w:r>
      <w:r>
        <w:rPr>
          <w:sz w:val="24"/>
          <w:szCs w:val="24"/>
        </w:rPr>
        <w:t xml:space="preserve"> (4. osztályban többnyire 10 évesek)</w:t>
      </w:r>
    </w:p>
    <w:p w:rsidR="00442C7A" w:rsidRPr="00442C7A" w:rsidRDefault="00442C7A" w:rsidP="00442C7A">
      <w:pPr>
        <w:pStyle w:val="Listaszerbekezds"/>
        <w:rPr>
          <w:i/>
          <w:sz w:val="24"/>
          <w:szCs w:val="24"/>
        </w:rPr>
      </w:pPr>
      <w:r w:rsidRPr="00442C7A">
        <w:rPr>
          <w:i/>
          <w:sz w:val="24"/>
          <w:szCs w:val="24"/>
        </w:rPr>
        <w:t>Gondolnátok, hogy ti már nem teljesen azok a gyerekek vagytok, ahogy megszülettetek? Hogy érthetem ezt?</w:t>
      </w:r>
    </w:p>
    <w:p w:rsidR="00442C7A" w:rsidRDefault="00442C7A" w:rsidP="00442C7A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Bevezető beszélgetés a cikk első bekezdésében olvasottakról, de a szöveget a gyerekek még nem ismerik.</w:t>
      </w:r>
    </w:p>
    <w:p w:rsidR="00442C7A" w:rsidRDefault="00442C7A" w:rsidP="00442C7A">
      <w:pPr>
        <w:pStyle w:val="Listaszerbekezds"/>
        <w:rPr>
          <w:sz w:val="24"/>
          <w:szCs w:val="24"/>
        </w:rPr>
      </w:pPr>
    </w:p>
    <w:p w:rsidR="00442C7A" w:rsidRPr="00470781" w:rsidRDefault="00470781" w:rsidP="00470781">
      <w:pPr>
        <w:pStyle w:val="Listaszerbekezds"/>
        <w:numPr>
          <w:ilvl w:val="0"/>
          <w:numId w:val="1"/>
        </w:numPr>
        <w:rPr>
          <w:i/>
          <w:sz w:val="24"/>
          <w:szCs w:val="24"/>
        </w:rPr>
      </w:pPr>
      <w:r w:rsidRPr="00470781">
        <w:rPr>
          <w:i/>
          <w:sz w:val="24"/>
          <w:szCs w:val="24"/>
        </w:rPr>
        <w:t>Nyissátok ki a Szitakötőt a 20. oldalon. Mi az első benyomásotok a képi megjelenítésről?</w:t>
      </w:r>
    </w:p>
    <w:p w:rsidR="00470781" w:rsidRPr="00470781" w:rsidRDefault="00470781" w:rsidP="00470781">
      <w:pPr>
        <w:pStyle w:val="Listaszerbekezds"/>
        <w:rPr>
          <w:i/>
          <w:sz w:val="24"/>
          <w:szCs w:val="24"/>
        </w:rPr>
      </w:pPr>
      <w:r w:rsidRPr="00470781">
        <w:rPr>
          <w:i/>
          <w:sz w:val="24"/>
          <w:szCs w:val="24"/>
        </w:rPr>
        <w:t xml:space="preserve">Mire utal az </w:t>
      </w:r>
      <w:proofErr w:type="gramStart"/>
      <w:r w:rsidRPr="00470781">
        <w:rPr>
          <w:i/>
          <w:sz w:val="24"/>
          <w:szCs w:val="24"/>
        </w:rPr>
        <w:t>illusztráció</w:t>
      </w:r>
      <w:proofErr w:type="gramEnd"/>
      <w:r w:rsidRPr="00470781">
        <w:rPr>
          <w:i/>
          <w:sz w:val="24"/>
          <w:szCs w:val="24"/>
        </w:rPr>
        <w:t>?</w:t>
      </w:r>
    </w:p>
    <w:p w:rsidR="00470781" w:rsidRDefault="00470781" w:rsidP="00470781">
      <w:pPr>
        <w:pStyle w:val="Listaszerbekezds"/>
        <w:rPr>
          <w:i/>
          <w:sz w:val="24"/>
          <w:szCs w:val="24"/>
        </w:rPr>
      </w:pPr>
      <w:r w:rsidRPr="00470781">
        <w:rPr>
          <w:i/>
          <w:sz w:val="24"/>
          <w:szCs w:val="24"/>
        </w:rPr>
        <w:t>Szerintetek miről fog szólni ez a cikk? Segítsen a cím!</w:t>
      </w:r>
    </w:p>
    <w:p w:rsidR="00470781" w:rsidRDefault="00470781" w:rsidP="00470781">
      <w:pPr>
        <w:pStyle w:val="Listaszerbekezds"/>
        <w:rPr>
          <w:sz w:val="24"/>
          <w:szCs w:val="24"/>
        </w:rPr>
      </w:pPr>
      <w:r w:rsidRPr="00470781">
        <w:rPr>
          <w:sz w:val="24"/>
          <w:szCs w:val="24"/>
        </w:rPr>
        <w:t>Előzetes</w:t>
      </w:r>
      <w:r>
        <w:rPr>
          <w:sz w:val="24"/>
          <w:szCs w:val="24"/>
        </w:rPr>
        <w:t xml:space="preserve"> gondolatok a cikk olvasása előtt.</w:t>
      </w:r>
    </w:p>
    <w:p w:rsidR="00470781" w:rsidRDefault="00470781" w:rsidP="00470781">
      <w:pPr>
        <w:pStyle w:val="Listaszerbekezds"/>
        <w:rPr>
          <w:sz w:val="24"/>
          <w:szCs w:val="24"/>
        </w:rPr>
      </w:pPr>
    </w:p>
    <w:p w:rsidR="00470781" w:rsidRDefault="00470781" w:rsidP="00470781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 cikk 4 fő részre tagolható: </w:t>
      </w:r>
    </w:p>
    <w:p w:rsidR="00470781" w:rsidRDefault="00470781" w:rsidP="00470781">
      <w:pPr>
        <w:pStyle w:val="Listaszerbekezds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Testünk és sejtjeink</w:t>
      </w:r>
    </w:p>
    <w:p w:rsidR="00470781" w:rsidRDefault="00470781" w:rsidP="00470781">
      <w:pPr>
        <w:pStyle w:val="Listaszerbekezds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 kupac-paradoxon</w:t>
      </w:r>
    </w:p>
    <w:p w:rsidR="00470781" w:rsidRDefault="00470781" w:rsidP="00470781">
      <w:pPr>
        <w:pStyle w:val="Listaszerbekezds"/>
        <w:numPr>
          <w:ilvl w:val="1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Thézeusz</w:t>
      </w:r>
      <w:proofErr w:type="spellEnd"/>
      <w:r>
        <w:rPr>
          <w:sz w:val="24"/>
          <w:szCs w:val="24"/>
        </w:rPr>
        <w:t xml:space="preserve"> hajója</w:t>
      </w:r>
    </w:p>
    <w:p w:rsidR="00470781" w:rsidRDefault="00470781" w:rsidP="00470781">
      <w:pPr>
        <w:pStyle w:val="Listaszerbekezds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Első emlékem</w:t>
      </w:r>
    </w:p>
    <w:p w:rsidR="00470781" w:rsidRDefault="00470781" w:rsidP="00470781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Olvasás közben minden</w:t>
      </w:r>
      <w:r w:rsidR="002B706D">
        <w:rPr>
          <w:sz w:val="24"/>
          <w:szCs w:val="24"/>
        </w:rPr>
        <w:t xml:space="preserve"> egység után megállunk és valaki összefoglalja a tartalmát. Spontán beszélgetés a témákról. </w:t>
      </w:r>
    </w:p>
    <w:p w:rsidR="002B706D" w:rsidRDefault="002B706D" w:rsidP="00470781">
      <w:pPr>
        <w:pStyle w:val="Listaszerbekezds"/>
        <w:rPr>
          <w:sz w:val="24"/>
          <w:szCs w:val="24"/>
        </w:rPr>
      </w:pPr>
    </w:p>
    <w:p w:rsidR="004F2E97" w:rsidRPr="004F2E97" w:rsidRDefault="004F2E97" w:rsidP="004F2E97">
      <w:pPr>
        <w:pStyle w:val="Listaszerbekezds"/>
        <w:numPr>
          <w:ilvl w:val="0"/>
          <w:numId w:val="1"/>
        </w:numPr>
        <w:rPr>
          <w:i/>
          <w:sz w:val="24"/>
          <w:szCs w:val="24"/>
        </w:rPr>
      </w:pPr>
      <w:r w:rsidRPr="004F2E97">
        <w:rPr>
          <w:i/>
          <w:sz w:val="24"/>
          <w:szCs w:val="24"/>
        </w:rPr>
        <w:t>Nézzük meg ennek a korabeli görög hajónak a rajzát, majd a rekonstruált változatát!</w:t>
      </w:r>
    </w:p>
    <w:p w:rsidR="004F2E97" w:rsidRPr="004F2E97" w:rsidRDefault="004F2E97" w:rsidP="004F2E97">
      <w:pPr>
        <w:pStyle w:val="Listaszerbekezds"/>
        <w:rPr>
          <w:i/>
          <w:sz w:val="24"/>
          <w:szCs w:val="24"/>
        </w:rPr>
      </w:pPr>
      <w:r w:rsidRPr="004F2E97">
        <w:rPr>
          <w:i/>
          <w:sz w:val="24"/>
          <w:szCs w:val="24"/>
        </w:rPr>
        <w:t>Eredetileg hadihajó volt, de szállítóhajónak is megfelelt. Képzeljétek el, hogy ezt lécről-lécre valaki felújítja, egyúttal a régi darabokból felépíti ugyanazt.</w:t>
      </w:r>
    </w:p>
    <w:p w:rsidR="002B706D" w:rsidRPr="00470781" w:rsidRDefault="009C132F" w:rsidP="004F2E97">
      <w:pPr>
        <w:pStyle w:val="Listaszerbekezds"/>
        <w:rPr>
          <w:sz w:val="24"/>
          <w:szCs w:val="24"/>
        </w:rPr>
      </w:pPr>
      <w:r>
        <w:rPr>
          <w:noProof/>
          <w:lang w:eastAsia="hu-HU"/>
        </w:rPr>
        <w:drawing>
          <wp:inline distT="0" distB="0" distL="0" distR="0" wp14:anchorId="66F32E94" wp14:editId="2A72366E">
            <wp:extent cx="2857500" cy="1666875"/>
            <wp:effectExtent l="0" t="0" r="0" b="9525"/>
            <wp:docPr id="1" name="Kép 1" descr="Triérész – Wikip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iérész – Wikipé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2E97">
        <w:rPr>
          <w:sz w:val="24"/>
          <w:szCs w:val="24"/>
        </w:rPr>
        <w:t xml:space="preserve"> </w:t>
      </w:r>
    </w:p>
    <w:p w:rsidR="00442C7A" w:rsidRDefault="004F2E97" w:rsidP="00442C7A">
      <w:pPr>
        <w:pStyle w:val="Listaszerbekezds"/>
        <w:rPr>
          <w:sz w:val="24"/>
          <w:szCs w:val="24"/>
        </w:rPr>
      </w:pPr>
      <w:r>
        <w:rPr>
          <w:noProof/>
          <w:lang w:eastAsia="hu-HU"/>
        </w:rPr>
        <w:drawing>
          <wp:inline distT="0" distB="0" distL="0" distR="0" wp14:anchorId="00C91223" wp14:editId="0715A02C">
            <wp:extent cx="2857500" cy="2143125"/>
            <wp:effectExtent l="0" t="0" r="0" b="9525"/>
            <wp:docPr id="2" name="Kép 2" descr="https://upload.wikimedia.org/wikipedia/commons/thumb/4/4f/Olympias.1.JPG/300px-Olympias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pload.wikimedia.org/wikipedia/commons/thumb/4/4f/Olympias.1.JPG/300px-Olympias.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E97" w:rsidRPr="0050247D" w:rsidRDefault="004F2E97" w:rsidP="00442C7A">
      <w:pPr>
        <w:pStyle w:val="Listaszerbekezds"/>
        <w:rPr>
          <w:i/>
          <w:sz w:val="24"/>
          <w:szCs w:val="24"/>
        </w:rPr>
      </w:pPr>
      <w:r w:rsidRPr="0050247D">
        <w:rPr>
          <w:i/>
          <w:sz w:val="24"/>
          <w:szCs w:val="24"/>
        </w:rPr>
        <w:lastRenderedPageBreak/>
        <w:t>Milyen szerszámokat használhatott a korabeli hajóépítő?</w:t>
      </w:r>
    </w:p>
    <w:p w:rsidR="004F2E97" w:rsidRPr="0050247D" w:rsidRDefault="004F2E97" w:rsidP="00442C7A">
      <w:pPr>
        <w:pStyle w:val="Listaszerbekezds"/>
        <w:rPr>
          <w:i/>
          <w:sz w:val="24"/>
          <w:szCs w:val="24"/>
        </w:rPr>
      </w:pPr>
      <w:r w:rsidRPr="0050247D">
        <w:rPr>
          <w:i/>
          <w:sz w:val="24"/>
          <w:szCs w:val="24"/>
        </w:rPr>
        <w:t xml:space="preserve">Mire nem volt szüksége? </w:t>
      </w:r>
    </w:p>
    <w:p w:rsidR="004F2E97" w:rsidRPr="0050247D" w:rsidRDefault="0050247D" w:rsidP="00442C7A">
      <w:pPr>
        <w:pStyle w:val="Listaszerbekezds"/>
        <w:rPr>
          <w:i/>
          <w:sz w:val="24"/>
          <w:szCs w:val="24"/>
        </w:rPr>
      </w:pPr>
      <w:r w:rsidRPr="0050247D">
        <w:rPr>
          <w:i/>
          <w:sz w:val="24"/>
          <w:szCs w:val="24"/>
        </w:rPr>
        <w:t>Rajzold le a kakukktojást!</w:t>
      </w:r>
    </w:p>
    <w:p w:rsidR="004F2E97" w:rsidRDefault="004F2E97" w:rsidP="00442C7A">
      <w:pPr>
        <w:pStyle w:val="Listaszerbekezds"/>
        <w:rPr>
          <w:sz w:val="24"/>
          <w:szCs w:val="24"/>
        </w:rPr>
      </w:pPr>
    </w:p>
    <w:p w:rsidR="004F2E97" w:rsidRPr="0050247D" w:rsidRDefault="0050247D" w:rsidP="00442C7A">
      <w:pPr>
        <w:pStyle w:val="Listaszerbekezds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1. </w:t>
      </w:r>
      <w:proofErr w:type="gramStart"/>
      <w:r>
        <w:rPr>
          <w:i/>
          <w:sz w:val="20"/>
          <w:szCs w:val="20"/>
        </w:rPr>
        <w:t>véső  2</w:t>
      </w:r>
      <w:proofErr w:type="gramEnd"/>
      <w:r>
        <w:rPr>
          <w:i/>
          <w:sz w:val="20"/>
          <w:szCs w:val="20"/>
        </w:rPr>
        <w:t>.,</w:t>
      </w:r>
      <w:r w:rsidRPr="0050247D">
        <w:rPr>
          <w:i/>
          <w:sz w:val="20"/>
          <w:szCs w:val="20"/>
        </w:rPr>
        <w:t xml:space="preserve">bárd </w:t>
      </w:r>
      <w:r>
        <w:rPr>
          <w:i/>
          <w:sz w:val="20"/>
          <w:szCs w:val="20"/>
        </w:rPr>
        <w:t xml:space="preserve"> 3.,kalapács  4.,</w:t>
      </w:r>
      <w:r w:rsidRPr="0050247D">
        <w:rPr>
          <w:i/>
          <w:sz w:val="20"/>
          <w:szCs w:val="20"/>
        </w:rPr>
        <w:t xml:space="preserve">fűrész </w:t>
      </w:r>
      <w:r>
        <w:rPr>
          <w:i/>
          <w:sz w:val="20"/>
          <w:szCs w:val="20"/>
        </w:rPr>
        <w:t xml:space="preserve">  </w:t>
      </w:r>
      <w:r w:rsidRPr="0050247D">
        <w:rPr>
          <w:i/>
          <w:sz w:val="20"/>
          <w:szCs w:val="20"/>
        </w:rPr>
        <w:t>5.,gereblye</w:t>
      </w:r>
      <w:r>
        <w:rPr>
          <w:i/>
          <w:sz w:val="20"/>
          <w:szCs w:val="20"/>
        </w:rPr>
        <w:t xml:space="preserve">   6.,</w:t>
      </w:r>
      <w:r w:rsidRPr="0050247D">
        <w:rPr>
          <w:i/>
          <w:sz w:val="20"/>
          <w:szCs w:val="20"/>
        </w:rPr>
        <w:t>ecset</w:t>
      </w:r>
    </w:p>
    <w:p w:rsidR="00442C7A" w:rsidRDefault="0050247D" w:rsidP="00442C7A">
      <w:pPr>
        <w:pStyle w:val="Listaszerbekezds"/>
        <w:rPr>
          <w:sz w:val="24"/>
          <w:szCs w:val="24"/>
        </w:rPr>
      </w:pPr>
      <w:r>
        <w:rPr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462280</wp:posOffset>
                </wp:positionH>
                <wp:positionV relativeFrom="paragraph">
                  <wp:posOffset>196850</wp:posOffset>
                </wp:positionV>
                <wp:extent cx="3190875" cy="1485900"/>
                <wp:effectExtent l="0" t="0" r="28575" b="19050"/>
                <wp:wrapNone/>
                <wp:docPr id="3" name="Téglala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0875" cy="1485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4FAD5E" id="Téglalap 3" o:spid="_x0000_s1026" style="position:absolute;margin-left:36.4pt;margin-top:15.5pt;width:251.25pt;height:11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" fillcolor="white [3201]" strokecolor="black [3200]" strokeweight="1pt"/>
            </w:pict>
          </mc:Fallback>
        </mc:AlternateContent>
      </w:r>
      <w:r w:rsidR="00442C7A">
        <w:rPr>
          <w:sz w:val="24"/>
          <w:szCs w:val="24"/>
        </w:rPr>
        <w:t xml:space="preserve"> </w:t>
      </w:r>
    </w:p>
    <w:p w:rsidR="00442C7A" w:rsidRDefault="00442C7A" w:rsidP="00442C7A">
      <w:pPr>
        <w:pStyle w:val="Listaszerbekezds"/>
        <w:rPr>
          <w:sz w:val="24"/>
          <w:szCs w:val="24"/>
        </w:rPr>
      </w:pPr>
    </w:p>
    <w:p w:rsidR="0050247D" w:rsidRDefault="0050247D" w:rsidP="00442C7A">
      <w:pPr>
        <w:pStyle w:val="Listaszerbekezds"/>
        <w:rPr>
          <w:sz w:val="24"/>
          <w:szCs w:val="24"/>
        </w:rPr>
      </w:pPr>
    </w:p>
    <w:p w:rsidR="0050247D" w:rsidRDefault="0050247D" w:rsidP="00442C7A">
      <w:pPr>
        <w:pStyle w:val="Listaszerbekezds"/>
        <w:rPr>
          <w:sz w:val="24"/>
          <w:szCs w:val="24"/>
        </w:rPr>
      </w:pPr>
    </w:p>
    <w:p w:rsidR="0050247D" w:rsidRDefault="0050247D" w:rsidP="00442C7A">
      <w:pPr>
        <w:pStyle w:val="Listaszerbekezds"/>
        <w:rPr>
          <w:sz w:val="24"/>
          <w:szCs w:val="24"/>
        </w:rPr>
      </w:pPr>
    </w:p>
    <w:p w:rsidR="0050247D" w:rsidRDefault="0050247D" w:rsidP="00442C7A">
      <w:pPr>
        <w:pStyle w:val="Listaszerbekezds"/>
        <w:rPr>
          <w:sz w:val="24"/>
          <w:szCs w:val="24"/>
        </w:rPr>
      </w:pPr>
    </w:p>
    <w:p w:rsidR="0050247D" w:rsidRDefault="0050247D" w:rsidP="00442C7A">
      <w:pPr>
        <w:pStyle w:val="Listaszerbekezds"/>
        <w:rPr>
          <w:sz w:val="24"/>
          <w:szCs w:val="24"/>
        </w:rPr>
      </w:pPr>
    </w:p>
    <w:p w:rsidR="0050247D" w:rsidRDefault="0050247D" w:rsidP="00442C7A">
      <w:pPr>
        <w:pStyle w:val="Listaszerbekezds"/>
        <w:rPr>
          <w:sz w:val="24"/>
          <w:szCs w:val="24"/>
        </w:rPr>
      </w:pPr>
    </w:p>
    <w:p w:rsidR="0050247D" w:rsidRDefault="0050247D" w:rsidP="00442C7A">
      <w:pPr>
        <w:pStyle w:val="Listaszerbekezds"/>
        <w:rPr>
          <w:sz w:val="24"/>
          <w:szCs w:val="24"/>
        </w:rPr>
      </w:pPr>
    </w:p>
    <w:p w:rsidR="0050247D" w:rsidRDefault="008276DD" w:rsidP="0050247D">
      <w:pPr>
        <w:pStyle w:val="Listaszerbekezds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Válassz</w:t>
      </w:r>
      <w:proofErr w:type="spellEnd"/>
      <w:r>
        <w:rPr>
          <w:sz w:val="24"/>
          <w:szCs w:val="24"/>
        </w:rPr>
        <w:t xml:space="preserve"> </w:t>
      </w:r>
      <w:r w:rsidR="0050247D">
        <w:rPr>
          <w:sz w:val="24"/>
          <w:szCs w:val="24"/>
        </w:rPr>
        <w:t>az alábbi lehetőségek közül:</w:t>
      </w:r>
    </w:p>
    <w:p w:rsidR="008276DD" w:rsidRDefault="008276DD" w:rsidP="008276DD">
      <w:pPr>
        <w:pStyle w:val="Listaszerbekezds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Készíts képregényt a napraforgómagok tárolásáról,</w:t>
      </w:r>
    </w:p>
    <w:p w:rsidR="008276DD" w:rsidRPr="008276DD" w:rsidRDefault="008276DD" w:rsidP="008276DD">
      <w:pPr>
        <w:pStyle w:val="Listaszerbekezds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Rajzold le első emlékedet!</w:t>
      </w:r>
    </w:p>
    <w:p w:rsidR="0050247D" w:rsidRPr="00442C7A" w:rsidRDefault="0050247D" w:rsidP="0050247D">
      <w:pPr>
        <w:pStyle w:val="Listaszerbekezds"/>
        <w:rPr>
          <w:sz w:val="24"/>
          <w:szCs w:val="24"/>
        </w:rPr>
      </w:pPr>
      <w:bookmarkStart w:id="0" w:name="_GoBack"/>
      <w:bookmarkEnd w:id="0"/>
    </w:p>
    <w:sectPr w:rsidR="0050247D" w:rsidRPr="00442C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6468D"/>
    <w:multiLevelType w:val="hybridMultilevel"/>
    <w:tmpl w:val="148203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A2B44"/>
    <w:multiLevelType w:val="hybridMultilevel"/>
    <w:tmpl w:val="33E0A252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C7A"/>
    <w:rsid w:val="002B706D"/>
    <w:rsid w:val="00442C7A"/>
    <w:rsid w:val="00470781"/>
    <w:rsid w:val="004F2E97"/>
    <w:rsid w:val="0050247D"/>
    <w:rsid w:val="00825372"/>
    <w:rsid w:val="008276DD"/>
    <w:rsid w:val="009C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A5BF6"/>
  <w15:chartTrackingRefBased/>
  <w15:docId w15:val="{00F7EF89-1A78-4DD7-95E5-0838FCE99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42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162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Katalin</dc:creator>
  <cp:keywords/>
  <dc:description/>
  <cp:lastModifiedBy>Szabó Katalin</cp:lastModifiedBy>
  <cp:revision>1</cp:revision>
  <dcterms:created xsi:type="dcterms:W3CDTF">2021-05-14T09:15:00Z</dcterms:created>
  <dcterms:modified xsi:type="dcterms:W3CDTF">2021-05-14T10:42:00Z</dcterms:modified>
</cp:coreProperties>
</file>