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06" w:rsidRDefault="009A0A06">
      <w:r>
        <w:t>A hoppon maradt boszorkány – digitális tananyag</w:t>
      </w:r>
    </w:p>
    <w:p w:rsidR="009A0A06" w:rsidRDefault="009A0A06"/>
    <w:p w:rsidR="00F54C43" w:rsidRDefault="009A0A06">
      <w:hyperlink r:id="rId4" w:history="1">
        <w:r w:rsidRPr="006C3D77">
          <w:rPr>
            <w:rStyle w:val="Hiperhivatkozs"/>
          </w:rPr>
          <w:t>https://www.sutori.com/story/a-hoppon-maradt-boszorkany--NtUWGKHCV7Uup6bShWAinqfC</w:t>
        </w:r>
      </w:hyperlink>
    </w:p>
    <w:p w:rsidR="009A0A06" w:rsidRDefault="009A0A06">
      <w:bookmarkStart w:id="0" w:name="_GoBack"/>
      <w:bookmarkEnd w:id="0"/>
    </w:p>
    <w:sectPr w:rsidR="009A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6"/>
    <w:rsid w:val="009A0A06"/>
    <w:rsid w:val="00F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E044"/>
  <w15:chartTrackingRefBased/>
  <w15:docId w15:val="{42E9BFDC-9897-4883-AE37-CD8F8548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0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tori.com/story/a-hoppon-maradt-boszorkany--NtUWGKHCV7Uup6bShWAinqfC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Koczó Zita</dc:creator>
  <cp:keywords/>
  <dc:description/>
  <cp:lastModifiedBy>Koczó Zita</cp:lastModifiedBy>
  <cp:revision>1</cp:revision>
  <dcterms:created xsi:type="dcterms:W3CDTF">2021-04-11T16:09:00Z</dcterms:created>
  <dcterms:modified xsi:type="dcterms:W3CDTF">2021-04-11T16:10:00Z</dcterms:modified>
</cp:coreProperties>
</file>