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5476A4" w:rsidP="005476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76A4">
        <w:rPr>
          <w:rFonts w:ascii="Times New Roman" w:hAnsi="Times New Roman" w:cs="Times New Roman"/>
          <w:b/>
          <w:sz w:val="32"/>
          <w:szCs w:val="32"/>
        </w:rPr>
        <w:t>A TENGER LÁNYAI FELADATLAP</w:t>
      </w:r>
    </w:p>
    <w:p w:rsidR="005476A4" w:rsidRDefault="005476A4" w:rsidP="005476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 Szitakötő 53.szám, 44-45.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oldal )</w:t>
      </w:r>
      <w:proofErr w:type="gramEnd"/>
    </w:p>
    <w:p w:rsidR="005476A4" w:rsidRDefault="005476A4" w:rsidP="005476A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1., Hans Christian Andersen egyik leghíresebb meséje A kishableány. A rejtvényből megtudhatod </w:t>
      </w:r>
      <w:r w:rsidRPr="005476A4">
        <w:rPr>
          <w:rFonts w:ascii="Times New Roman" w:hAnsi="Times New Roman" w:cs="Times New Roman"/>
          <w:sz w:val="28"/>
          <w:szCs w:val="28"/>
          <w:u w:val="single"/>
        </w:rPr>
        <w:t>mi is a neve a hableánynak.</w:t>
      </w:r>
    </w:p>
    <w:p w:rsidR="001E6F76" w:rsidRDefault="001E6F76" w:rsidP="005476A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828" w:type="dxa"/>
        <w:tblLook w:val="04A0" w:firstRow="1" w:lastRow="0" w:firstColumn="1" w:lastColumn="0" w:noHBand="0" w:noVBand="1"/>
      </w:tblPr>
      <w:tblGrid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1E6F76" w:rsidTr="001E6F76">
        <w:tc>
          <w:tcPr>
            <w:tcW w:w="823" w:type="dxa"/>
            <w:tcBorders>
              <w:left w:val="single" w:sz="4" w:space="0" w:color="auto"/>
            </w:tcBorders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24" w:type="dxa"/>
            <w:vMerge w:val="restart"/>
            <w:tcBorders>
              <w:top w:val="nil"/>
              <w:right w:val="nil"/>
            </w:tcBorders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F76" w:rsidTr="001E6F76">
        <w:tc>
          <w:tcPr>
            <w:tcW w:w="823" w:type="dxa"/>
            <w:vMerge w:val="restart"/>
            <w:tcBorders>
              <w:left w:val="nil"/>
            </w:tcBorders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bottom w:val="nil"/>
              <w:right w:val="nil"/>
            </w:tcBorders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F76" w:rsidTr="001E6F76">
        <w:tc>
          <w:tcPr>
            <w:tcW w:w="823" w:type="dxa"/>
            <w:vMerge/>
            <w:tcBorders>
              <w:left w:val="nil"/>
            </w:tcBorders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gridSpan w:val="2"/>
            <w:tcBorders>
              <w:top w:val="nil"/>
              <w:right w:val="nil"/>
            </w:tcBorders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F76" w:rsidTr="001E6F76">
        <w:tc>
          <w:tcPr>
            <w:tcW w:w="823" w:type="dxa"/>
            <w:tcBorders>
              <w:left w:val="single" w:sz="4" w:space="0" w:color="auto"/>
            </w:tcBorders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F76" w:rsidTr="001E6F76">
        <w:tc>
          <w:tcPr>
            <w:tcW w:w="1647" w:type="dxa"/>
            <w:gridSpan w:val="2"/>
            <w:tcBorders>
              <w:left w:val="nil"/>
            </w:tcBorders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F76" w:rsidTr="001E6F76">
        <w:tc>
          <w:tcPr>
            <w:tcW w:w="823" w:type="dxa"/>
            <w:tcBorders>
              <w:left w:val="single" w:sz="4" w:space="0" w:color="auto"/>
            </w:tcBorders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BDD6EE" w:themeFill="accent1" w:themeFillTint="66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3"/>
            <w:tcBorders>
              <w:bottom w:val="nil"/>
              <w:right w:val="nil"/>
            </w:tcBorders>
          </w:tcPr>
          <w:p w:rsidR="001E6F76" w:rsidRDefault="001E6F76" w:rsidP="005476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6F76" w:rsidRDefault="001E6F76" w:rsidP="005476A4">
      <w:pPr>
        <w:rPr>
          <w:rFonts w:ascii="Times New Roman" w:hAnsi="Times New Roman" w:cs="Times New Roman"/>
          <w:sz w:val="28"/>
          <w:szCs w:val="28"/>
        </w:rPr>
      </w:pPr>
    </w:p>
    <w:p w:rsidR="001E6F76" w:rsidRDefault="001E6F76" w:rsidP="005476A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Meghatárározások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E6F76" w:rsidRDefault="001E6F76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1., Gyönyörű fiatal nők hínárszerű zöld hajjal.</w:t>
      </w:r>
    </w:p>
    <w:p w:rsidR="001E6F76" w:rsidRDefault="001E6F76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</w:t>
      </w:r>
      <w:r w:rsidR="005826B1">
        <w:rPr>
          <w:rFonts w:ascii="Times New Roman" w:hAnsi="Times New Roman" w:cs="Times New Roman"/>
          <w:sz w:val="28"/>
          <w:szCs w:val="28"/>
        </w:rPr>
        <w:t>Cseh zeneszerző, operájának főhőse egy melegszívű vízi lány</w:t>
      </w:r>
    </w:p>
    <w:p w:rsidR="001E6F76" w:rsidRDefault="001E6F76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A sellők anyja, a görög mitológia szerint</w:t>
      </w:r>
    </w:p>
    <w:p w:rsidR="001E6F76" w:rsidRDefault="001E6F76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Dán város, itt található a kis hableány szobra</w:t>
      </w:r>
    </w:p>
    <w:p w:rsidR="001E6F76" w:rsidRDefault="001E6F76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 A sellők lába helyén nőtt.</w:t>
      </w:r>
    </w:p>
    <w:p w:rsidR="001E6F76" w:rsidRDefault="001E6F76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A leghíresebb, német sellő neve.</w:t>
      </w:r>
      <w:r w:rsidR="00582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Nevezd meg a kép alatt a tenger lányait! A név alatti sorban: Csoportosítsd az alább megnevezett jellemzőket!</w:t>
      </w:r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11CECBF4" wp14:editId="66C75907">
            <wp:extent cx="1323975" cy="1323975"/>
            <wp:effectExtent l="0" t="0" r="9525" b="9525"/>
            <wp:docPr id="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4036" cy="132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5211803F" wp14:editId="1F01D625">
            <wp:extent cx="1649737" cy="1343025"/>
            <wp:effectExtent l="0" t="0" r="7620" b="0"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135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31E20926" wp14:editId="749C3BDC">
            <wp:extent cx="990600" cy="1368715"/>
            <wp:effectExtent l="0" t="0" r="0" b="3175"/>
            <wp:docPr id="5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440" cy="138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647551DC" wp14:editId="36483349">
            <wp:extent cx="1174115" cy="1325139"/>
            <wp:effectExtent l="0" t="0" r="6985" b="8890"/>
            <wp:docPr id="1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584" cy="134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</w:p>
    <w:p w:rsidR="005826B1" w:rsidRPr="00E47267" w:rsidRDefault="005826B1" w:rsidP="005476A4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47267">
        <w:rPr>
          <w:rFonts w:ascii="Times New Roman" w:hAnsi="Times New Roman" w:cs="Times New Roman"/>
          <w:sz w:val="28"/>
          <w:szCs w:val="28"/>
          <w:u w:val="single"/>
        </w:rPr>
        <w:lastRenderedPageBreak/>
        <w:t>Jellemzők :</w:t>
      </w:r>
      <w:proofErr w:type="gramEnd"/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lányarcú, madártestű lény</w:t>
      </w:r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lábuk helyén halfarok nőtt</w:t>
      </w:r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szelídebb vízi tündérek</w:t>
      </w:r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gyönyörű fiatal nők, hínárszerű</w:t>
      </w:r>
      <w:r w:rsidR="00E47267">
        <w:rPr>
          <w:rFonts w:ascii="Times New Roman" w:hAnsi="Times New Roman" w:cs="Times New Roman"/>
          <w:sz w:val="28"/>
          <w:szCs w:val="28"/>
        </w:rPr>
        <w:t xml:space="preserve"> zöld</w:t>
      </w:r>
      <w:r>
        <w:rPr>
          <w:rFonts w:ascii="Times New Roman" w:hAnsi="Times New Roman" w:cs="Times New Roman"/>
          <w:sz w:val="28"/>
          <w:szCs w:val="28"/>
        </w:rPr>
        <w:t xml:space="preserve"> hajjal</w:t>
      </w:r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sirály módján repülnek</w:t>
      </w:r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az újkori mesék szereplői</w:t>
      </w:r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folyókban, tavakban élnek Kelet-Európában </w:t>
      </w:r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267">
        <w:rPr>
          <w:rFonts w:ascii="Times New Roman" w:hAnsi="Times New Roman" w:cs="Times New Roman"/>
          <w:sz w:val="28"/>
          <w:szCs w:val="28"/>
        </w:rPr>
        <w:t>vízbe fulladt fiatal lányok szellemei a néphit szerint</w:t>
      </w:r>
    </w:p>
    <w:p w:rsidR="00E47267" w:rsidRDefault="00E47267" w:rsidP="00E47267">
      <w:pPr>
        <w:spacing w:line="216" w:lineRule="auto"/>
        <w:rPr>
          <w:rFonts w:eastAsiaTheme="minorEastAsia"/>
          <w:kern w:val="24"/>
          <w:sz w:val="28"/>
          <w:szCs w:val="28"/>
        </w:rPr>
      </w:pPr>
      <w:r w:rsidRPr="00E47267">
        <w:rPr>
          <w:sz w:val="28"/>
          <w:szCs w:val="28"/>
        </w:rPr>
        <w:t xml:space="preserve">9., </w:t>
      </w:r>
      <w:r w:rsidRPr="00E47267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A görög mitológia szerint apjuk </w:t>
      </w:r>
      <w:proofErr w:type="spellStart"/>
      <w:r w:rsidRPr="00E47267">
        <w:rPr>
          <w:rFonts w:ascii="Times New Roman" w:eastAsiaTheme="minorEastAsia" w:hAnsi="Times New Roman" w:cs="Times New Roman"/>
          <w:kern w:val="24"/>
          <w:sz w:val="28"/>
          <w:szCs w:val="28"/>
        </w:rPr>
        <w:t>Néreusz</w:t>
      </w:r>
      <w:proofErr w:type="spellEnd"/>
      <w:r w:rsidRPr="00E47267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tengeristen, anyjuk Dorisz</w:t>
      </w:r>
      <w:r w:rsidRPr="00E47267">
        <w:rPr>
          <w:rFonts w:eastAsiaTheme="minorEastAsia"/>
          <w:kern w:val="24"/>
          <w:sz w:val="28"/>
          <w:szCs w:val="28"/>
        </w:rPr>
        <w:t>.</w:t>
      </w:r>
    </w:p>
    <w:p w:rsidR="00E47267" w:rsidRPr="00FD12B0" w:rsidRDefault="00E47267" w:rsidP="00E47267">
      <w:pPr>
        <w:spacing w:line="21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10</w:t>
      </w:r>
      <w:proofErr w:type="gramStart"/>
      <w:r>
        <w:rPr>
          <w:rFonts w:eastAsiaTheme="minorEastAsia"/>
          <w:kern w:val="24"/>
          <w:sz w:val="28"/>
          <w:szCs w:val="28"/>
        </w:rPr>
        <w:t>.,</w:t>
      </w:r>
      <w:proofErr w:type="gramEnd"/>
      <w:r>
        <w:rPr>
          <w:rFonts w:eastAsiaTheme="minorEastAsia"/>
          <w:kern w:val="24"/>
          <w:sz w:val="28"/>
          <w:szCs w:val="28"/>
        </w:rPr>
        <w:t xml:space="preserve"> </w:t>
      </w:r>
      <w:r w:rsidRPr="00FD12B0">
        <w:rPr>
          <w:rFonts w:ascii="Times New Roman" w:eastAsiaTheme="minorEastAsia" w:hAnsi="Times New Roman" w:cs="Times New Roman"/>
          <w:kern w:val="24"/>
          <w:sz w:val="28"/>
          <w:szCs w:val="28"/>
        </w:rPr>
        <w:t>csodás hangjukkal képesek elbűvölni a  hajósokat</w:t>
      </w:r>
    </w:p>
    <w:p w:rsidR="00E47267" w:rsidRDefault="00E47267" w:rsidP="00E47267">
      <w:pPr>
        <w:spacing w:line="21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47267">
        <w:rPr>
          <w:rFonts w:ascii="Times New Roman" w:eastAsiaTheme="minorEastAsia" w:hAnsi="Times New Roman" w:cs="Times New Roman"/>
          <w:kern w:val="24"/>
          <w:sz w:val="28"/>
          <w:szCs w:val="28"/>
        </w:rPr>
        <w:t>11., Andersen mesehőse</w:t>
      </w: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a leghíresebb</w:t>
      </w:r>
    </w:p>
    <w:p w:rsidR="00E47267" w:rsidRDefault="00E47267" w:rsidP="00E47267">
      <w:pPr>
        <w:spacing w:line="21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12. A leghíresebb a német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Lorelei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, aki a Rajnában él.</w:t>
      </w:r>
    </w:p>
    <w:p w:rsidR="00E47267" w:rsidRDefault="00E47267" w:rsidP="00E47267">
      <w:pPr>
        <w:spacing w:line="21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13. Bájos arcú lányok, hosszú hajuk betakarja az arcukat</w:t>
      </w:r>
    </w:p>
    <w:p w:rsidR="00E47267" w:rsidRDefault="00E47267" w:rsidP="00E47267">
      <w:pPr>
        <w:spacing w:line="21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14.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Dvorák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írt róla operát.</w:t>
      </w:r>
    </w:p>
    <w:p w:rsidR="00E47267" w:rsidRDefault="00E47267" w:rsidP="00E47267">
      <w:pPr>
        <w:spacing w:line="21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15. Koppenhágában áll a szobra.</w:t>
      </w:r>
    </w:p>
    <w:p w:rsidR="00FD12B0" w:rsidRDefault="00FD12B0" w:rsidP="00E47267">
      <w:pPr>
        <w:spacing w:line="216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16. Hangjuk a veszélyes bűbáj </w:t>
      </w:r>
      <w:proofErr w:type="spellStart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szinonímája</w:t>
      </w:r>
      <w:proofErr w:type="spellEnd"/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:rsidR="00E47267" w:rsidRPr="00E47267" w:rsidRDefault="00E47267" w:rsidP="00E47267">
      <w:pPr>
        <w:spacing w:line="216" w:lineRule="auto"/>
        <w:rPr>
          <w:rFonts w:ascii="Times New Roman" w:hAnsi="Times New Roman" w:cs="Times New Roman"/>
          <w:sz w:val="45"/>
        </w:rPr>
      </w:pP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</w:p>
    <w:p w:rsidR="005826B1" w:rsidRDefault="005826B1" w:rsidP="005476A4">
      <w:pPr>
        <w:rPr>
          <w:rFonts w:ascii="Times New Roman" w:hAnsi="Times New Roman" w:cs="Times New Roman"/>
          <w:sz w:val="28"/>
          <w:szCs w:val="28"/>
        </w:rPr>
      </w:pP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MEGFEJTÉSEK :</w:t>
      </w:r>
      <w:proofErr w:type="gramEnd"/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1.,</w:t>
      </w:r>
    </w:p>
    <w:tbl>
      <w:tblPr>
        <w:tblStyle w:val="Rcsostblzat"/>
        <w:tblW w:w="0" w:type="auto"/>
        <w:tblInd w:w="828" w:type="dxa"/>
        <w:tblLook w:val="04A0" w:firstRow="1" w:lastRow="0" w:firstColumn="1" w:lastColumn="0" w:noHBand="0" w:noVBand="1"/>
      </w:tblPr>
      <w:tblGrid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E47267" w:rsidTr="00C13B75">
        <w:tc>
          <w:tcPr>
            <w:tcW w:w="823" w:type="dxa"/>
            <w:tcBorders>
              <w:left w:val="single" w:sz="4" w:space="0" w:color="auto"/>
            </w:tcBorders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824" w:type="dxa"/>
            <w:vMerge w:val="restart"/>
            <w:tcBorders>
              <w:top w:val="nil"/>
              <w:right w:val="nil"/>
            </w:tcBorders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267" w:rsidTr="00C13B75">
        <w:tc>
          <w:tcPr>
            <w:tcW w:w="823" w:type="dxa"/>
            <w:vMerge w:val="restart"/>
            <w:tcBorders>
              <w:left w:val="nil"/>
            </w:tcBorders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648" w:type="dxa"/>
            <w:gridSpan w:val="2"/>
            <w:tcBorders>
              <w:bottom w:val="nil"/>
              <w:right w:val="nil"/>
            </w:tcBorders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267" w:rsidTr="00C13B75">
        <w:tc>
          <w:tcPr>
            <w:tcW w:w="823" w:type="dxa"/>
            <w:vMerge/>
            <w:tcBorders>
              <w:left w:val="nil"/>
            </w:tcBorders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1648" w:type="dxa"/>
            <w:gridSpan w:val="2"/>
            <w:tcBorders>
              <w:top w:val="nil"/>
              <w:right w:val="nil"/>
            </w:tcBorders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  <w:vMerge/>
            <w:tcBorders>
              <w:left w:val="nil"/>
              <w:right w:val="nil"/>
            </w:tcBorders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267" w:rsidTr="00C13B75">
        <w:tc>
          <w:tcPr>
            <w:tcW w:w="823" w:type="dxa"/>
            <w:tcBorders>
              <w:left w:val="single" w:sz="4" w:space="0" w:color="auto"/>
            </w:tcBorders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E47267" w:rsidTr="00C13B75">
        <w:tc>
          <w:tcPr>
            <w:tcW w:w="1647" w:type="dxa"/>
            <w:gridSpan w:val="2"/>
            <w:tcBorders>
              <w:left w:val="nil"/>
            </w:tcBorders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E47267" w:rsidTr="00C13B75">
        <w:tc>
          <w:tcPr>
            <w:tcW w:w="823" w:type="dxa"/>
            <w:tcBorders>
              <w:left w:val="single" w:sz="4" w:space="0" w:color="auto"/>
            </w:tcBorders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  <w:shd w:val="clear" w:color="auto" w:fill="BDD6EE" w:themeFill="accent1" w:themeFillTint="66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824" w:type="dxa"/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472" w:type="dxa"/>
            <w:gridSpan w:val="3"/>
            <w:tcBorders>
              <w:bottom w:val="nil"/>
              <w:right w:val="nil"/>
            </w:tcBorders>
          </w:tcPr>
          <w:p w:rsidR="00E47267" w:rsidRDefault="00E47267" w:rsidP="00C13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MEGOLDÁS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ARIELL</w:t>
      </w: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</w:p>
    <w:p w:rsidR="00E47267" w:rsidRDefault="00E47267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   SELLŐ</w:t>
      </w:r>
      <w:r>
        <w:rPr>
          <w:rFonts w:ascii="Times New Roman" w:hAnsi="Times New Roman" w:cs="Times New Roman"/>
          <w:sz w:val="28"/>
          <w:szCs w:val="28"/>
        </w:rPr>
        <w:tab/>
        <w:t>RUSZALKA</w:t>
      </w:r>
      <w:r>
        <w:rPr>
          <w:rFonts w:ascii="Times New Roman" w:hAnsi="Times New Roman" w:cs="Times New Roman"/>
          <w:sz w:val="28"/>
          <w:szCs w:val="28"/>
        </w:rPr>
        <w:tab/>
        <w:t>HABLEÁNY</w:t>
      </w:r>
      <w:r>
        <w:rPr>
          <w:rFonts w:ascii="Times New Roman" w:hAnsi="Times New Roman" w:cs="Times New Roman"/>
          <w:sz w:val="28"/>
          <w:szCs w:val="28"/>
        </w:rPr>
        <w:tab/>
        <w:t>SZIRÉN</w:t>
      </w:r>
    </w:p>
    <w:p w:rsidR="00E47267" w:rsidRDefault="00FD12B0" w:rsidP="005476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2, 9, 12,13.</w:t>
      </w:r>
      <w:r>
        <w:rPr>
          <w:rFonts w:ascii="Times New Roman" w:hAnsi="Times New Roman" w:cs="Times New Roman"/>
          <w:sz w:val="28"/>
          <w:szCs w:val="28"/>
        </w:rPr>
        <w:tab/>
        <w:t>4, 7, 8, 14.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3,6, 11, 15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1, 5, 10, 16.</w:t>
      </w:r>
    </w:p>
    <w:p w:rsidR="005826B1" w:rsidRPr="001E6F76" w:rsidRDefault="005826B1" w:rsidP="005476A4">
      <w:pPr>
        <w:rPr>
          <w:rFonts w:ascii="Times New Roman" w:hAnsi="Times New Roman" w:cs="Times New Roman"/>
          <w:sz w:val="28"/>
          <w:szCs w:val="28"/>
        </w:rPr>
      </w:pPr>
    </w:p>
    <w:p w:rsidR="002B7C93" w:rsidRPr="002B7C93" w:rsidRDefault="002B7C93" w:rsidP="005476A4">
      <w:pPr>
        <w:rPr>
          <w:rFonts w:ascii="Times New Roman" w:hAnsi="Times New Roman" w:cs="Times New Roman"/>
          <w:sz w:val="28"/>
          <w:szCs w:val="28"/>
        </w:rPr>
      </w:pPr>
    </w:p>
    <w:p w:rsidR="002B7C93" w:rsidRDefault="002B7C93" w:rsidP="005476A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476A4" w:rsidRPr="005476A4" w:rsidRDefault="005476A4" w:rsidP="005476A4">
      <w:pPr>
        <w:rPr>
          <w:rFonts w:ascii="Times New Roman" w:hAnsi="Times New Roman" w:cs="Times New Roman"/>
          <w:sz w:val="28"/>
          <w:szCs w:val="28"/>
        </w:rPr>
      </w:pPr>
    </w:p>
    <w:p w:rsidR="005476A4" w:rsidRPr="005476A4" w:rsidRDefault="005476A4" w:rsidP="005476A4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5476A4" w:rsidRPr="0054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5A29"/>
    <w:multiLevelType w:val="hybridMultilevel"/>
    <w:tmpl w:val="5CA47EAC"/>
    <w:lvl w:ilvl="0" w:tplc="17E89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4C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2E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244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102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EE5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87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C24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67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A4"/>
    <w:rsid w:val="001E6F76"/>
    <w:rsid w:val="002B7C93"/>
    <w:rsid w:val="005476A4"/>
    <w:rsid w:val="005826B1"/>
    <w:rsid w:val="007461F6"/>
    <w:rsid w:val="00CB5BA4"/>
    <w:rsid w:val="00E47267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625E9-12BE-40A5-ACAA-6E8B424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4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472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458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219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2021-04-07T23:09:00Z</dcterms:created>
  <dcterms:modified xsi:type="dcterms:W3CDTF">2021-04-08T00:10:00Z</dcterms:modified>
</cp:coreProperties>
</file>