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783360">
      <w:r>
        <w:t>Bűbájos receptek</w:t>
      </w:r>
    </w:p>
    <w:p w:rsidR="00783360" w:rsidRDefault="00783360"/>
    <w:p w:rsidR="00783360" w:rsidRDefault="00783360"/>
    <w:p w:rsidR="00783360" w:rsidRDefault="007A236B">
      <w:r>
        <w:t>A mesebeli boszorkány ezt a receptet használja az aranyhal készítéshez:</w:t>
      </w:r>
    </w:p>
    <w:p w:rsidR="007A236B" w:rsidRDefault="007A236B"/>
    <w:p w:rsidR="00783360" w:rsidRDefault="00783360" w:rsidP="00783360">
      <w:pPr>
        <w:pStyle w:val="NormalWeb"/>
        <w:spacing w:before="0" w:beforeAutospacing="0" w:after="0" w:afterAutospacing="0"/>
        <w:rPr>
          <w:rFonts w:ascii="OS" w:hAnsi="OS"/>
          <w:color w:val="505050"/>
        </w:rPr>
      </w:pPr>
      <w:r>
        <w:rPr>
          <w:rStyle w:val="Emphasis"/>
          <w:rFonts w:ascii="OS" w:hAnsi="OS"/>
          <w:color w:val="505050"/>
        </w:rPr>
        <w:t>Egy bokréta vízililiom a világ legtisztább vizéből</w:t>
      </w:r>
    </w:p>
    <w:p w:rsidR="00783360" w:rsidRDefault="00783360" w:rsidP="00783360">
      <w:pPr>
        <w:pStyle w:val="NormalWeb"/>
        <w:spacing w:before="0" w:beforeAutospacing="0" w:after="0" w:afterAutospacing="0"/>
        <w:rPr>
          <w:rFonts w:ascii="OS" w:hAnsi="OS"/>
          <w:color w:val="505050"/>
        </w:rPr>
      </w:pPr>
      <w:r>
        <w:rPr>
          <w:rStyle w:val="Emphasis"/>
          <w:rFonts w:ascii="OS" w:hAnsi="OS"/>
          <w:color w:val="505050"/>
        </w:rPr>
        <w:t>Három szikkadt szúnyoglárva</w:t>
      </w:r>
    </w:p>
    <w:p w:rsidR="00783360" w:rsidRDefault="00783360" w:rsidP="00783360">
      <w:pPr>
        <w:pStyle w:val="NormalWeb"/>
        <w:spacing w:before="0" w:beforeAutospacing="0" w:after="0" w:afterAutospacing="0"/>
        <w:rPr>
          <w:rFonts w:ascii="OS" w:hAnsi="OS"/>
          <w:color w:val="505050"/>
        </w:rPr>
      </w:pPr>
      <w:r>
        <w:rPr>
          <w:rStyle w:val="Emphasis"/>
          <w:rFonts w:ascii="OS" w:hAnsi="OS"/>
          <w:color w:val="505050"/>
        </w:rPr>
        <w:t>Hét piros szemű vízipók pirítva, sózva vagy ecetbe mártva</w:t>
      </w:r>
    </w:p>
    <w:p w:rsidR="00783360" w:rsidRDefault="00783360" w:rsidP="00783360">
      <w:pPr>
        <w:pStyle w:val="NormalWeb"/>
        <w:spacing w:before="0" w:beforeAutospacing="0" w:after="0" w:afterAutospacing="0"/>
        <w:rPr>
          <w:rFonts w:ascii="OS" w:hAnsi="OS"/>
          <w:color w:val="505050"/>
        </w:rPr>
      </w:pPr>
      <w:r>
        <w:rPr>
          <w:rStyle w:val="Emphasis"/>
          <w:rFonts w:ascii="OS" w:hAnsi="OS"/>
          <w:color w:val="505050"/>
        </w:rPr>
        <w:t>Valamint tizenkét kiskanál békanyál…</w:t>
      </w:r>
    </w:p>
    <w:p w:rsidR="00783360" w:rsidRDefault="00783360"/>
    <w:p w:rsidR="007A236B" w:rsidRDefault="007A236B">
      <w:r>
        <w:t xml:space="preserve">Írj hasonló varázslatos receptet </w:t>
      </w:r>
    </w:p>
    <w:p w:rsidR="007A236B" w:rsidRDefault="007A236B"/>
    <w:p w:rsidR="007A236B" w:rsidRDefault="007A236B">
      <w:r>
        <w:t xml:space="preserve">a) a láthatatlanná tévő köpenyhez, </w:t>
      </w:r>
      <w:proofErr w:type="gramStart"/>
      <w:r>
        <w:t>amit</w:t>
      </w:r>
      <w:proofErr w:type="gramEnd"/>
      <w:r>
        <w:t xml:space="preserve"> ha valaki magára terít, láthatatlanná válik:</w:t>
      </w:r>
    </w:p>
    <w:p w:rsidR="007A236B" w:rsidRDefault="007A236B"/>
    <w:p w:rsidR="007A236B" w:rsidRDefault="007A236B"/>
    <w:p w:rsidR="007A236B" w:rsidRDefault="007A236B"/>
    <w:p w:rsidR="007A236B" w:rsidRDefault="007A236B"/>
    <w:p w:rsidR="007A236B" w:rsidRDefault="007A236B"/>
    <w:p w:rsidR="007A236B" w:rsidRDefault="007A236B">
      <w:r>
        <w:t xml:space="preserve">b) a hétmérföldes csizmához, </w:t>
      </w:r>
      <w:proofErr w:type="gramStart"/>
      <w:r>
        <w:t>amit</w:t>
      </w:r>
      <w:proofErr w:type="gramEnd"/>
      <w:r>
        <w:t xml:space="preserve"> ha valaki felhúz, egyetlen lépéssel hét mérföldet tehet meg:</w:t>
      </w:r>
    </w:p>
    <w:p w:rsidR="007A236B" w:rsidRDefault="007A236B"/>
    <w:p w:rsidR="007A236B" w:rsidRDefault="007A236B"/>
    <w:p w:rsidR="007A236B" w:rsidRDefault="007A236B"/>
    <w:p w:rsidR="007A236B" w:rsidRDefault="007A236B"/>
    <w:p w:rsidR="007A236B" w:rsidRDefault="007A236B"/>
    <w:p w:rsidR="007A236B" w:rsidRDefault="007A236B">
      <w:bookmarkStart w:id="0" w:name="_GoBack"/>
      <w:bookmarkEnd w:id="0"/>
    </w:p>
    <w:p w:rsidR="007A236B" w:rsidRDefault="007A236B">
      <w:r>
        <w:t>c) a terülj-terülj asztalkámhoz, ami bármilyen ételt-italt kérésre elővarázsol:</w:t>
      </w:r>
    </w:p>
    <w:sectPr w:rsidR="007A236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60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360"/>
    <w:rsid w:val="00783D67"/>
    <w:rsid w:val="007A236B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E1360CBE-D533-7840-BA2C-9E4369F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83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2021-03-09T14:08:00Z</dcterms:created>
  <dcterms:modified xsi:type="dcterms:W3CDTF">2021-03-09T14:13:00Z</dcterms:modified>
</cp:coreProperties>
</file>