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D75AA" w14:textId="77777777" w:rsidR="007E0061" w:rsidRPr="00BE0783" w:rsidRDefault="007E00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lang w:val="hu-HU"/>
        </w:rPr>
      </w:pPr>
    </w:p>
    <w:p w14:paraId="5A37E84B" w14:textId="77777777" w:rsidR="007E0061" w:rsidRPr="00BE0783" w:rsidRDefault="009E52E2">
      <w:pPr>
        <w:spacing w:after="0" w:line="360" w:lineRule="auto"/>
        <w:jc w:val="center"/>
        <w:rPr>
          <w:rFonts w:ascii="Georgia" w:eastAsia="Georgia" w:hAnsi="Georgia" w:cs="Georgia"/>
          <w:b/>
          <w:color w:val="000000"/>
          <w:sz w:val="28"/>
          <w:szCs w:val="28"/>
          <w:u w:val="single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8"/>
          <w:szCs w:val="28"/>
          <w:u w:val="single"/>
          <w:lang w:val="hu-HU"/>
        </w:rPr>
        <w:t>Óravázlat</w:t>
      </w:r>
    </w:p>
    <w:p w14:paraId="2DD7653B" w14:textId="77777777" w:rsidR="008D6D4D" w:rsidRPr="00BE0783" w:rsidRDefault="008D6D4D">
      <w:pPr>
        <w:spacing w:after="0" w:line="360" w:lineRule="auto"/>
        <w:jc w:val="center"/>
        <w:rPr>
          <w:rFonts w:ascii="Georgia" w:eastAsia="Georgia" w:hAnsi="Georgia" w:cs="Georgia"/>
          <w:b/>
          <w:color w:val="000000"/>
          <w:sz w:val="28"/>
          <w:szCs w:val="28"/>
          <w:u w:val="single"/>
          <w:lang w:val="hu-HU"/>
        </w:rPr>
      </w:pPr>
    </w:p>
    <w:p w14:paraId="3B53560F" w14:textId="77777777" w:rsidR="007E0061" w:rsidRPr="00BE0783" w:rsidRDefault="009E52E2">
      <w:pP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  <w:t>Képzeletjáték, belső kép alkotása</w:t>
      </w:r>
    </w:p>
    <w:p w14:paraId="07195E2F" w14:textId="73443148" w:rsidR="007E0061" w:rsidRPr="00BE0783" w:rsidRDefault="006B2B00">
      <w:pPr>
        <w:spacing w:before="120" w:after="0" w:line="360" w:lineRule="auto"/>
        <w:jc w:val="both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A gyerekek lehajt</w:t>
      </w:r>
      <w:r w:rsidR="00BE0783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ott</w:t>
      </w:r>
      <w:r w:rsidR="009E52E2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ák fejüket a padra, és tanári instrukciók alapján belső képet alkot</w:t>
      </w:r>
      <w:r w:rsidR="00BE0783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t</w:t>
      </w:r>
      <w:r w:rsidR="009E52E2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ak egy éjszakai mezőről: </w:t>
      </w:r>
    </w:p>
    <w:p w14:paraId="733EF7A7" w14:textId="25CA7267" w:rsidR="007E0061" w:rsidRPr="00BE0783" w:rsidRDefault="009E52E2">
      <w:pPr>
        <w:spacing w:before="120" w:after="0" w:line="360" w:lineRule="auto"/>
        <w:ind w:firstLine="708"/>
        <w:jc w:val="both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„Nyári éjszaka kint vagyunk a közeli mezőn egy jó ismerősünkkel. Teljesen sötét van, a csillagok fénye beragyogja a mezőt. Nézz körül! Vajon lehet-e valamit látni? Milyen hangokat hallasz? </w:t>
      </w:r>
      <w:proofErr w:type="spellStart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Érzel</w:t>
      </w:r>
      <w:proofErr w:type="spell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-e valamilyen szagot, illatot?”</w:t>
      </w:r>
      <w:r w:rsid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</w:t>
      </w:r>
      <w:proofErr w:type="gramStart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(</w:t>
      </w:r>
      <w:proofErr w:type="gram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Azért van szükség a közeli mező hangsúlyozására, hogy ne egy ijesztő táj képét alkossák meg.) A képalkotás végeztével a tanulók szóban megosztották társaikkal belső képeiket.</w:t>
      </w:r>
    </w:p>
    <w:p w14:paraId="51AFC5EA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  <w:t>Előzetes ismerkedés a szöveggel</w:t>
      </w:r>
    </w:p>
    <w:p w14:paraId="5F4892C6" w14:textId="77777777" w:rsidR="007E0061" w:rsidRPr="00BE0783" w:rsidRDefault="009E52E2">
      <w:pPr>
        <w:spacing w:after="0" w:line="360" w:lineRule="auto"/>
        <w:jc w:val="both"/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A mező titka (képalkotás a kiemelt sorok alapján)</w:t>
      </w:r>
    </w:p>
    <w:p w14:paraId="7E339DED" w14:textId="3C410786" w:rsidR="007E0061" w:rsidRPr="00BE0783" w:rsidRDefault="009E52E2">
      <w:pPr>
        <w:spacing w:after="0" w:line="360" w:lineRule="auto"/>
        <w:jc w:val="both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Három csoport egy-egy részletet kap a szövegből, s ennek alapján kell rajzot készítsenek erről a különleges élőlényről.</w:t>
      </w:r>
    </w:p>
    <w:p w14:paraId="1D3E91CC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u w:val="single"/>
          <w:lang w:val="hu-HU"/>
        </w:rPr>
        <w:t>Első csoport</w:t>
      </w:r>
    </w:p>
    <w:p w14:paraId="046C0CF7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 xml:space="preserve">Készítsetek képet a szövegrészhez!  </w:t>
      </w:r>
    </w:p>
    <w:p w14:paraId="403A08A4" w14:textId="1A23999C" w:rsidR="007E0061" w:rsidRPr="00BE0783" w:rsidRDefault="009E52E2">
      <w:pPr>
        <w:spacing w:before="120" w:after="0" w:line="360" w:lineRule="auto"/>
        <w:ind w:firstLine="351"/>
        <w:rPr>
          <w:rFonts w:ascii="Georgia" w:eastAsia="Georgia" w:hAnsi="Georgia" w:cs="Georgia"/>
          <w:sz w:val="28"/>
          <w:szCs w:val="28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Forró nyár volt, perzselte a nap a fákat, magvakat, mindent, ami enni adhatott a güzünek. De ő nem látott tovább az orránál, csak hordta, amit összekapart, nem törődött mással. Néha megállt, szétnézett, de abban sem volt köszönet, mert a güzü, mint tudjuk jól, fél mindentől. Fél a széltől, hogy messzire repíti. Fél az esőtől, hogy elmossa. Fél a fénytől, ami felfedi, és fél a sötétségtől, mert az cinkosa a veszedelemnek.</w:t>
      </w:r>
      <w:r w:rsidR="00BE0783"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 xml:space="preserve"> </w:t>
      </w: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De legeslegjobban az éhségtől fél.</w:t>
      </w:r>
    </w:p>
    <w:p w14:paraId="0D6A5C2A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u w:val="single"/>
          <w:lang w:val="hu-HU"/>
        </w:rPr>
        <w:t>Második csoport</w:t>
      </w:r>
    </w:p>
    <w:p w14:paraId="445E6FE7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>Mi lehet az a güzü? Rajzoljátok le, milyennek képzelitek!</w:t>
      </w:r>
    </w:p>
    <w:p w14:paraId="75F7D70B" w14:textId="6D5EBFEF" w:rsidR="007E0061" w:rsidRPr="00BE0783" w:rsidRDefault="009E52E2">
      <w:pPr>
        <w:spacing w:before="120"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A güzü ...</w:t>
      </w:r>
      <w:r w:rsid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épp a kamráját rendezgette, közben édes hangon dudorászott. ... </w:t>
      </w:r>
    </w:p>
    <w:p w14:paraId="4001B0F0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u w:val="single"/>
          <w:lang w:val="hu-HU"/>
        </w:rPr>
        <w:t>Harmadik csoport</w:t>
      </w:r>
    </w:p>
    <w:p w14:paraId="1BEDCF6A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>Mi lehet ez a titokzatos élőlény? Készítsetek róla rajzot!</w:t>
      </w:r>
    </w:p>
    <w:p w14:paraId="0D3AE263" w14:textId="729B53BC" w:rsidR="007E0061" w:rsidRPr="00BE0783" w:rsidRDefault="009E52E2">
      <w:pPr>
        <w:spacing w:before="120" w:after="0" w:line="360" w:lineRule="auto"/>
        <w:ind w:firstLine="708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De ő nem látott tovább az orránál, csak hordta, amit összekapart, nem törődött mással. Néha megállt, szétnézett, de abban sem volt köszönet, mint tudjuk jól, fél mindentől...</w:t>
      </w:r>
      <w:r w:rsidR="00BE0783"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 xml:space="preserve"> </w:t>
      </w: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Az üreg a sok futkosástól berepedt, nagy lyuk tátongott mögötte...</w:t>
      </w:r>
      <w:r w:rsidR="00BE0783"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 xml:space="preserve"> </w:t>
      </w: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ijedten bújt a sarokba.</w:t>
      </w:r>
    </w:p>
    <w:p w14:paraId="270BB161" w14:textId="77777777" w:rsidR="007E0061" w:rsidRPr="00BE0783" w:rsidRDefault="009E52E2">
      <w:pPr>
        <w:spacing w:before="240" w:after="0"/>
        <w:rPr>
          <w:rFonts w:ascii="Georgia" w:eastAsia="Georgia" w:hAnsi="Georgia" w:cs="Georgia"/>
          <w:b/>
          <w:color w:val="000000"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u w:val="single"/>
          <w:lang w:val="hu-HU"/>
        </w:rPr>
        <w:lastRenderedPageBreak/>
        <w:t>Negyedik csoport</w:t>
      </w:r>
    </w:p>
    <w:p w14:paraId="06A09FAC" w14:textId="77777777" w:rsidR="007E0061" w:rsidRPr="00BE0783" w:rsidRDefault="009E52E2">
      <w:pPr>
        <w:spacing w:before="240" w:after="0" w:line="360" w:lineRule="auto"/>
        <w:ind w:firstLine="708"/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color w:val="000000"/>
          <w:sz w:val="24"/>
          <w:szCs w:val="24"/>
          <w:lang w:val="hu-HU"/>
        </w:rPr>
        <w:t xml:space="preserve">Olvassátok el az alábbi szöveget! </w:t>
      </w:r>
    </w:p>
    <w:p w14:paraId="5B1A3D42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 xml:space="preserve">A güzü a háziegérrel rokonságban élő rágcsáló, de annál kisebb és </w:t>
      </w:r>
      <w:proofErr w:type="gramStart"/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>karcsúbb</w:t>
      </w:r>
      <w:proofErr w:type="gramEnd"/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 xml:space="preserve"> mint az egér, szürke hátú, sárgásfehér (télen hófehér) hasú mezei állat. Földbe vájt lyukakban, főleg mezőn él, akár a vakond. Nagy kupacokat emel, melyek alapja 60–120 cm átmérőjű lehet, magassága elérheti az 50 centimétert. Ebben a kupacban van elrejtve a télire szánt táplálék, összerágott kalászok, a legkülönbözőbb magvak, amit a szorgalmas állatka a környéken gyűjtött a hideg hónapokra.  A kupac alatti járatlabirintus húzódik, a legmélyén van az a kamra, ahol a güzü a fészkét készíti el. A járatokból 3-4 elágazás a raktárhoz vezet, amelyben néha akár 10 kilónyi tartalékot is felhalmoznak. </w:t>
      </w:r>
    </w:p>
    <w:p w14:paraId="18ACFA86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– Húzd alá a szövegben, mekkora a güzü!</w:t>
      </w:r>
    </w:p>
    <w:p w14:paraId="3F13AF96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– Húzd alá sárgával, milyen színű a bundája!</w:t>
      </w:r>
    </w:p>
    <w:p w14:paraId="7143DD37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– Húzd alá pirossal, hogy mivel táplálkozik!</w:t>
      </w:r>
    </w:p>
    <w:p w14:paraId="538A6B02" w14:textId="77777777" w:rsidR="007E0061" w:rsidRPr="00BE0783" w:rsidRDefault="009E52E2">
      <w:pPr>
        <w:spacing w:after="0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Készítsetek fürtábrát a güzüvel kapcsolatos tudnivalókról!</w:t>
      </w:r>
    </w:p>
    <w:p w14:paraId="00381874" w14:textId="77777777" w:rsidR="007E0061" w:rsidRPr="00BE0783" w:rsidRDefault="007E0061">
      <w:pPr>
        <w:spacing w:after="0"/>
        <w:rPr>
          <w:rFonts w:ascii="Georgia" w:eastAsia="Georgia" w:hAnsi="Georgia" w:cs="Georgia"/>
          <w:sz w:val="24"/>
          <w:szCs w:val="24"/>
          <w:lang w:val="hu-HU"/>
        </w:rPr>
      </w:pPr>
    </w:p>
    <w:p w14:paraId="030EBCC3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45" w:line="240" w:lineRule="auto"/>
        <w:rPr>
          <w:rFonts w:ascii="OS" w:eastAsia="OS" w:hAnsi="OS" w:cs="OS"/>
          <w:color w:val="50505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 xml:space="preserve">A szöveg </w:t>
      </w:r>
      <w:proofErr w:type="gramStart"/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megismerése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 Bemutató</w:t>
      </w:r>
      <w:proofErr w:type="gram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 olvasás</w:t>
      </w:r>
    </w:p>
    <w:p w14:paraId="676C352B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Kifejezésmagyarázat</w:t>
      </w:r>
      <w:r w:rsidRPr="00BE0783">
        <w:rPr>
          <w:rFonts w:ascii="Georgia" w:eastAsia="Georgia" w:hAnsi="Georgia" w:cs="Georgia"/>
          <w:i/>
          <w:color w:val="000000"/>
          <w:sz w:val="24"/>
          <w:szCs w:val="24"/>
          <w:lang w:val="hu-HU"/>
        </w:rPr>
        <w:t>: Magyarázd meg röviden, mit jelent!</w:t>
      </w:r>
    </w:p>
    <w:p w14:paraId="3D40A0E8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nem látott tovább az orránál __________________________</w:t>
      </w:r>
      <w:proofErr w:type="gramStart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_(</w:t>
      </w:r>
      <w:proofErr w:type="gram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nem látott mást)</w:t>
      </w:r>
    </w:p>
    <w:p w14:paraId="7369A637" w14:textId="2B7BFFCD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az aszály tönkretett mindent___________________________</w:t>
      </w:r>
      <w:proofErr w:type="gramStart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_(</w:t>
      </w:r>
      <w:proofErr w:type="gram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minden kiszára</w:t>
      </w:r>
      <w:r w:rsidR="00BE0783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d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t/elszáradt)</w:t>
      </w:r>
    </w:p>
    <w:p w14:paraId="371A8630" w14:textId="66F61B39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teleszívta a tüdejét___________________________________(felbátorodott)</w:t>
      </w:r>
    </w:p>
    <w:p w14:paraId="0F9AC32C" w14:textId="77777777" w:rsidR="007E0061" w:rsidRPr="00BE0783" w:rsidRDefault="007E0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</w:p>
    <w:p w14:paraId="3F3E1965" w14:textId="77777777" w:rsidR="007E0061" w:rsidRPr="00BE0783" w:rsidRDefault="009E52E2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A sz</w:t>
      </w:r>
      <w:r w:rsidR="006B2B00"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ö</w:t>
      </w: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 xml:space="preserve">veg tartalmának </w:t>
      </w:r>
      <w:proofErr w:type="spellStart"/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>kibontása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tájékozódás</w:t>
      </w:r>
      <w:proofErr w:type="spell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a szövegben (csak a szöveg segítségével válaszolhatnak)</w:t>
      </w:r>
    </w:p>
    <w:p w14:paraId="4C610A30" w14:textId="0A7F4D06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Milyen évszakban játszódik az esemény?</w:t>
      </w:r>
      <w:r w:rsid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 xml:space="preserve"> </w:t>
      </w:r>
      <w:proofErr w:type="gramStart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(</w:t>
      </w:r>
      <w:proofErr w:type="gramEnd"/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Milyen idő volt?)</w:t>
      </w:r>
    </w:p>
    <w:p w14:paraId="41D0ACC1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Mitől félt a güzü?</w:t>
      </w:r>
    </w:p>
    <w:p w14:paraId="7D802F5E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Mitől félt a legjobban?</w:t>
      </w:r>
    </w:p>
    <w:p w14:paraId="39A61F63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 t</w:t>
      </w:r>
      <w:r w:rsidR="006B2B00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ö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rtént a güzü üregével?</w:t>
      </w:r>
    </w:p>
    <w:p w14:paraId="350EE4B8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Mit látott az üreg túloldalán, amitől megijedt?</w:t>
      </w:r>
    </w:p>
    <w:p w14:paraId="176932D3" w14:textId="2279F88D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- Mitől i</w:t>
      </w:r>
      <w:r w:rsidR="00BE0783"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j</w:t>
      </w: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edt meg a másik güzü?</w:t>
      </w:r>
    </w:p>
    <w:p w14:paraId="39CF832C" w14:textId="77777777" w:rsidR="007E0061" w:rsidRPr="00BE0783" w:rsidRDefault="007E00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</w:pPr>
    </w:p>
    <w:p w14:paraId="68E80380" w14:textId="77777777" w:rsidR="008D6D4D" w:rsidRPr="00BE0783" w:rsidRDefault="008D6D4D">
      <w:pPr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br w:type="page"/>
      </w:r>
    </w:p>
    <w:p w14:paraId="27DB4182" w14:textId="50BAA78F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lastRenderedPageBreak/>
        <w:t>Képzeld el! (a</w:t>
      </w:r>
      <w:bookmarkStart w:id="0" w:name="_GoBack"/>
      <w:bookmarkEnd w:id="0"/>
      <w:r w:rsidRPr="00BE0783">
        <w:rPr>
          <w:rFonts w:ascii="Georgia" w:eastAsia="Georgia" w:hAnsi="Georgia" w:cs="Georgia"/>
          <w:i/>
          <w:color w:val="000000"/>
          <w:sz w:val="24"/>
          <w:szCs w:val="24"/>
          <w:u w:val="single"/>
          <w:lang w:val="hu-HU"/>
        </w:rPr>
        <w:t xml:space="preserve"> történet befejezése)</w:t>
      </w:r>
    </w:p>
    <w:p w14:paraId="216CE34F" w14:textId="77777777" w:rsidR="007E0061" w:rsidRPr="00BE0783" w:rsidRDefault="009E52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Georgia" w:eastAsia="Georgia" w:hAnsi="Georgia" w:cs="Georgia"/>
          <w:color w:val="000000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color w:val="000000"/>
          <w:sz w:val="24"/>
          <w:szCs w:val="24"/>
          <w:lang w:val="hu-HU"/>
        </w:rPr>
        <w:t>Szerintetek hogyan folytatódik a történet? Elképzeléseiteket írjátok le! Legyen pozitív a befejezés!</w:t>
      </w:r>
    </w:p>
    <w:p w14:paraId="69590153" w14:textId="77777777" w:rsidR="007E0061" w:rsidRPr="00BE0783" w:rsidRDefault="007E0061">
      <w:pPr>
        <w:spacing w:line="360" w:lineRule="auto"/>
        <w:rPr>
          <w:lang w:val="hu-HU"/>
        </w:rPr>
      </w:pPr>
    </w:p>
    <w:p w14:paraId="1694ACC4" w14:textId="77777777" w:rsidR="007E0061" w:rsidRPr="00BE0783" w:rsidRDefault="007E0061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  <w:lang w:val="hu-HU"/>
        </w:rPr>
      </w:pPr>
    </w:p>
    <w:p w14:paraId="60B485FC" w14:textId="77777777" w:rsidR="007E0061" w:rsidRPr="00BE0783" w:rsidRDefault="007E0061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  <w:lang w:val="hu-HU"/>
        </w:rPr>
      </w:pPr>
    </w:p>
    <w:p w14:paraId="088509E3" w14:textId="77777777" w:rsidR="007E0061" w:rsidRPr="00BE0783" w:rsidRDefault="007E0061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  <w:lang w:val="hu-HU"/>
        </w:rPr>
      </w:pPr>
    </w:p>
    <w:p w14:paraId="72D90E2C" w14:textId="77777777" w:rsidR="007E0061" w:rsidRPr="00BE0783" w:rsidRDefault="007E0061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  <w:lang w:val="hu-HU"/>
        </w:rPr>
      </w:pPr>
    </w:p>
    <w:p w14:paraId="0C019D7B" w14:textId="77777777" w:rsidR="007E0061" w:rsidRPr="00BE0783" w:rsidRDefault="007E0061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  <w:lang w:val="hu-HU"/>
        </w:rPr>
      </w:pPr>
    </w:p>
    <w:p w14:paraId="350335F3" w14:textId="77777777" w:rsidR="008D6D4D" w:rsidRPr="00BE0783" w:rsidRDefault="008D6D4D">
      <w:pPr>
        <w:rPr>
          <w:rFonts w:ascii="Georgia" w:eastAsia="Georgia" w:hAnsi="Georgia" w:cs="Georgia"/>
          <w:b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br w:type="page"/>
      </w:r>
    </w:p>
    <w:p w14:paraId="573982F1" w14:textId="77777777" w:rsidR="007E0061" w:rsidRPr="00BE0783" w:rsidRDefault="009E52E2">
      <w:pPr>
        <w:spacing w:after="0" w:line="360" w:lineRule="auto"/>
        <w:jc w:val="center"/>
        <w:rPr>
          <w:rFonts w:ascii="Georgia" w:eastAsia="Georgia" w:hAnsi="Georgia" w:cs="Georgia"/>
          <w:b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lastRenderedPageBreak/>
        <w:t>Munkalapok</w:t>
      </w:r>
    </w:p>
    <w:p w14:paraId="54614552" w14:textId="77777777" w:rsidR="008D6D4D" w:rsidRPr="00BE0783" w:rsidRDefault="008D6D4D">
      <w:pPr>
        <w:spacing w:after="0" w:line="360" w:lineRule="auto"/>
        <w:jc w:val="center"/>
        <w:rPr>
          <w:rFonts w:ascii="Georgia" w:eastAsia="Georgia" w:hAnsi="Georgia" w:cs="Georgia"/>
          <w:b/>
          <w:sz w:val="24"/>
          <w:szCs w:val="24"/>
          <w:u w:val="single"/>
          <w:lang w:val="hu-HU"/>
        </w:rPr>
      </w:pPr>
    </w:p>
    <w:p w14:paraId="32AD389A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t>Első csoport</w:t>
      </w:r>
    </w:p>
    <w:p w14:paraId="3A612F4E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 xml:space="preserve">Készítsetek képet a szövegrészhez!  </w:t>
      </w:r>
    </w:p>
    <w:p w14:paraId="3D60A87D" w14:textId="77777777" w:rsidR="005D49A8" w:rsidRPr="00BE0783" w:rsidRDefault="009E52E2" w:rsidP="008D6D4D">
      <w:pPr>
        <w:spacing w:before="120" w:after="0" w:line="360" w:lineRule="auto"/>
        <w:ind w:firstLine="351"/>
        <w:jc w:val="both"/>
        <w:rPr>
          <w:rFonts w:ascii="Georgia" w:eastAsia="Georgia" w:hAnsi="Georgia" w:cs="Georgia"/>
          <w:sz w:val="24"/>
          <w:szCs w:val="24"/>
          <w:highlight w:val="white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Forró nyár volt, perzselte a nap a fákat, magvakat, mindent, ami enni adhatott a güzünek. De ő nem látott tovább az orránál, csak hordta, amit összekapart, nem törődött mással. Néha megállt, szétnézett, de abban sem volt köszönet, mert a güzü, mint tudjuk jól, fél mindentől. Fél a széltől, hogy messzire repíti. Fél az esőtől, hogy elmossa. Fél a fénytől, ami felfedi, és fél a sötétségtől, mert az cinkosa a veszedelemnek.</w:t>
      </w:r>
      <w:r w:rsidR="008D6D4D"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 xml:space="preserve"> </w:t>
      </w: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De legeslegjobban az éhségtől fél</w:t>
      </w:r>
    </w:p>
    <w:p w14:paraId="402CA57E" w14:textId="77777777" w:rsidR="007E0061" w:rsidRPr="00BE0783" w:rsidRDefault="009E52E2">
      <w:pPr>
        <w:spacing w:before="120" w:after="0" w:line="360" w:lineRule="auto"/>
        <w:ind w:firstLine="351"/>
        <w:jc w:val="center"/>
        <w:rPr>
          <w:rFonts w:ascii="Georgia" w:eastAsia="Georgia" w:hAnsi="Georgia" w:cs="Georgia"/>
          <w:sz w:val="28"/>
          <w:szCs w:val="28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.</w:t>
      </w:r>
      <w:r w:rsidRPr="00BE0783">
        <w:rPr>
          <w:rFonts w:ascii="Georgia" w:eastAsia="Georgia" w:hAnsi="Georgia" w:cs="Georgia"/>
          <w:noProof/>
          <w:sz w:val="24"/>
          <w:szCs w:val="24"/>
          <w:highlight w:val="white"/>
          <w:lang w:val="hu-HU"/>
        </w:rPr>
        <w:drawing>
          <wp:inline distT="114300" distB="114300" distL="114300" distR="114300" wp14:anchorId="47915CBD" wp14:editId="2E9FA563">
            <wp:extent cx="2456025" cy="1618561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025" cy="161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D5A3B3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b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t>Második csoport</w:t>
      </w:r>
    </w:p>
    <w:p w14:paraId="1DF5C419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>Mi lehet az a güzü? Rajzoljátok le, milyennek képzelitek!</w:t>
      </w:r>
    </w:p>
    <w:p w14:paraId="7870C427" w14:textId="77777777" w:rsidR="007E0061" w:rsidRPr="00BE0783" w:rsidRDefault="009E52E2">
      <w:pPr>
        <w:spacing w:before="120" w:after="0" w:line="360" w:lineRule="auto"/>
        <w:jc w:val="center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A güzü</w:t>
      </w:r>
      <w:proofErr w:type="gramStart"/>
      <w:r w:rsidRPr="00BE0783">
        <w:rPr>
          <w:rFonts w:ascii="Georgia" w:eastAsia="Georgia" w:hAnsi="Georgia" w:cs="Georgia"/>
          <w:sz w:val="24"/>
          <w:szCs w:val="24"/>
          <w:lang w:val="hu-HU"/>
        </w:rPr>
        <w:t xml:space="preserve"> ....</w:t>
      </w:r>
      <w:proofErr w:type="gramEnd"/>
      <w:r w:rsidRPr="00BE0783">
        <w:rPr>
          <w:rFonts w:ascii="Georgia" w:eastAsia="Georgia" w:hAnsi="Georgia" w:cs="Georgia"/>
          <w:sz w:val="24"/>
          <w:szCs w:val="24"/>
          <w:lang w:val="hu-HU"/>
        </w:rPr>
        <w:t xml:space="preserve">épp a kamráját rendezgette, közben édes hangon dudorászott. .... </w:t>
      </w:r>
      <w:r w:rsidRPr="00BE0783">
        <w:rPr>
          <w:rFonts w:ascii="Georgia" w:eastAsia="Georgia" w:hAnsi="Georgia" w:cs="Georgia"/>
          <w:noProof/>
          <w:sz w:val="24"/>
          <w:szCs w:val="24"/>
          <w:lang w:val="hu-HU"/>
        </w:rPr>
        <w:drawing>
          <wp:inline distT="114300" distB="114300" distL="114300" distR="114300" wp14:anchorId="3D98A1EE" wp14:editId="2388EE92">
            <wp:extent cx="2279813" cy="111548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9813" cy="1115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21FA8A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b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t>Harmadik csoport</w:t>
      </w:r>
    </w:p>
    <w:p w14:paraId="4795490A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>Mi lehet ez a titokzatos élőlény? Készítsetek róla rajzot!</w:t>
      </w:r>
    </w:p>
    <w:p w14:paraId="451FD45B" w14:textId="77777777" w:rsidR="008D6D4D" w:rsidRPr="00BE0783" w:rsidRDefault="009E52E2" w:rsidP="008D6D4D">
      <w:pPr>
        <w:spacing w:before="120" w:after="0" w:line="360" w:lineRule="auto"/>
        <w:ind w:firstLine="708"/>
        <w:jc w:val="both"/>
        <w:rPr>
          <w:rFonts w:ascii="Georgia" w:eastAsia="Georgia" w:hAnsi="Georgia" w:cs="Georgia"/>
          <w:sz w:val="24"/>
          <w:szCs w:val="24"/>
          <w:highlight w:val="white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De ő nem látott tovább az orránál, csak hordta, amit összekapart, nem törődött mással. Néha megállt, szétnézett, de abban sem volt köszönet, mint tudjuk jól, fél mindentől....</w:t>
      </w:r>
      <w:r w:rsidR="008D6D4D"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 xml:space="preserve"> </w:t>
      </w:r>
      <w:r w:rsidRPr="00BE0783">
        <w:rPr>
          <w:rFonts w:ascii="Georgia" w:eastAsia="Georgia" w:hAnsi="Georgia" w:cs="Georgia"/>
          <w:sz w:val="24"/>
          <w:szCs w:val="24"/>
          <w:highlight w:val="white"/>
          <w:lang w:val="hu-HU"/>
        </w:rPr>
        <w:t>Az üreg a sok futkosástól berepedt, nagy lyuk tátongott mögötte.... ijedten bújt a sarokba.</w:t>
      </w:r>
    </w:p>
    <w:p w14:paraId="71228B16" w14:textId="77777777" w:rsidR="007E0061" w:rsidRPr="00BE0783" w:rsidRDefault="009E52E2" w:rsidP="008D6D4D">
      <w:pPr>
        <w:spacing w:before="120" w:after="0" w:line="360" w:lineRule="auto"/>
        <w:ind w:firstLine="708"/>
        <w:jc w:val="center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noProof/>
          <w:sz w:val="24"/>
          <w:szCs w:val="24"/>
          <w:highlight w:val="white"/>
          <w:lang w:val="hu-HU"/>
        </w:rPr>
        <w:lastRenderedPageBreak/>
        <w:drawing>
          <wp:inline distT="114300" distB="114300" distL="114300" distR="114300" wp14:anchorId="573518FA" wp14:editId="2B0C02AB">
            <wp:extent cx="2189325" cy="1511150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325" cy="15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EB7A3" w14:textId="77777777" w:rsidR="007E0061" w:rsidRPr="00BE0783" w:rsidRDefault="009E52E2">
      <w:pPr>
        <w:spacing w:before="240" w:after="0"/>
        <w:rPr>
          <w:rFonts w:ascii="Georgia" w:eastAsia="Georgia" w:hAnsi="Georgia" w:cs="Georgia"/>
          <w:b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u w:val="single"/>
          <w:lang w:val="hu-HU"/>
        </w:rPr>
        <w:t>Negyedik csoport</w:t>
      </w:r>
    </w:p>
    <w:p w14:paraId="6217D0BD" w14:textId="77777777" w:rsidR="007E0061" w:rsidRPr="00BE0783" w:rsidRDefault="009E52E2">
      <w:pPr>
        <w:spacing w:before="240" w:after="0" w:line="360" w:lineRule="auto"/>
        <w:ind w:firstLine="708"/>
        <w:rPr>
          <w:rFonts w:ascii="Georgia" w:eastAsia="Georgia" w:hAnsi="Georgia" w:cs="Georgia"/>
          <w:b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b/>
          <w:sz w:val="24"/>
          <w:szCs w:val="24"/>
          <w:lang w:val="hu-HU"/>
        </w:rPr>
        <w:t xml:space="preserve">Olvassátok el az alábbi szöveget! </w:t>
      </w:r>
    </w:p>
    <w:p w14:paraId="46AFCB69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 xml:space="preserve">A güzü a </w:t>
      </w:r>
      <w:r w:rsidRPr="00BE0783">
        <w:rPr>
          <w:rFonts w:ascii="Georgia" w:eastAsia="Georgia" w:hAnsi="Georgia" w:cs="Georgia"/>
          <w:i/>
          <w:sz w:val="24"/>
          <w:szCs w:val="24"/>
          <w:u w:val="single"/>
          <w:lang w:val="hu-HU"/>
        </w:rPr>
        <w:t xml:space="preserve">háziegérrel rokonságban élő rágcsáló, de annál kisebb és </w:t>
      </w:r>
      <w:proofErr w:type="gramStart"/>
      <w:r w:rsidRPr="00BE0783">
        <w:rPr>
          <w:rFonts w:ascii="Georgia" w:eastAsia="Georgia" w:hAnsi="Georgia" w:cs="Georgia"/>
          <w:i/>
          <w:sz w:val="24"/>
          <w:szCs w:val="24"/>
          <w:u w:val="single"/>
          <w:lang w:val="hu-HU"/>
        </w:rPr>
        <w:t>karcsúbb</w:t>
      </w:r>
      <w:proofErr w:type="gramEnd"/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 xml:space="preserve"> mint az egér, </w:t>
      </w:r>
      <w:r w:rsidRPr="00BE0783">
        <w:rPr>
          <w:rFonts w:ascii="Georgia" w:eastAsia="Georgia" w:hAnsi="Georgia" w:cs="Georgia"/>
          <w:i/>
          <w:sz w:val="24"/>
          <w:szCs w:val="24"/>
          <w:highlight w:val="yellow"/>
          <w:lang w:val="hu-HU"/>
        </w:rPr>
        <w:t xml:space="preserve">szürke hátú, sárgásfehér (télen hófehér) hasú </w:t>
      </w: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>mezei állat. Földbe vájt lyukakban, főleg mezőn él, akár a vakond. Nagy kupacokat emel, melyek alapja 60–120 cm átmérőjű lehet, magassága elérheti az 50 centimétert. Ebben a kupacban van elrejtve a télire szánt táplálék,</w:t>
      </w:r>
      <w:r w:rsidRPr="00BE0783">
        <w:rPr>
          <w:rFonts w:ascii="Georgia" w:eastAsia="Georgia" w:hAnsi="Georgia" w:cs="Georgia"/>
          <w:i/>
          <w:sz w:val="24"/>
          <w:szCs w:val="24"/>
          <w:highlight w:val="red"/>
          <w:lang w:val="hu-HU"/>
        </w:rPr>
        <w:t xml:space="preserve"> összerágott kalászok, a legkülönbözőbb magvak</w:t>
      </w:r>
      <w:r w:rsidRPr="00BE0783">
        <w:rPr>
          <w:rFonts w:ascii="Georgia" w:eastAsia="Georgia" w:hAnsi="Georgia" w:cs="Georgia"/>
          <w:i/>
          <w:sz w:val="24"/>
          <w:szCs w:val="24"/>
          <w:lang w:val="hu-HU"/>
        </w:rPr>
        <w:t xml:space="preserve">, amit a szorgalmas állatka a környéken gyűjtött a hideg hónapokra.  A kupac alatti járatlabirintus húzódik, a legmélyén van az a kamra, ahol a güzü a fészkét készíti el. A járatokból 3-4 elágazás a raktárhoz vezet, amelyben néha akár 10 kilónyi tartalékot is felhalmoznak. </w:t>
      </w:r>
    </w:p>
    <w:p w14:paraId="611B526F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– Húzd alá a szövegben, mekkora a güzü!</w:t>
      </w:r>
    </w:p>
    <w:p w14:paraId="70365D9D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– Húzd alá sárgával, milyen színű a bundája!</w:t>
      </w:r>
    </w:p>
    <w:p w14:paraId="70B24273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– Húzd alá pirossal, hogy mivel táplálkozik!</w:t>
      </w:r>
    </w:p>
    <w:p w14:paraId="01AC1DB5" w14:textId="77777777" w:rsidR="007E0061" w:rsidRPr="00BE0783" w:rsidRDefault="009E52E2">
      <w:pPr>
        <w:spacing w:after="0"/>
        <w:rPr>
          <w:rFonts w:ascii="Georgia" w:eastAsia="Georgia" w:hAnsi="Georgia" w:cs="Georgia"/>
          <w:sz w:val="24"/>
          <w:szCs w:val="24"/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Készítsetek fürtábrát a güzüvel kapcsolatos tudnivalókról!</w:t>
      </w:r>
    </w:p>
    <w:p w14:paraId="42FC59D5" w14:textId="77777777" w:rsidR="007E0061" w:rsidRPr="00BE0783" w:rsidRDefault="007E0061">
      <w:pPr>
        <w:spacing w:after="0"/>
        <w:rPr>
          <w:rFonts w:ascii="Georgia" w:eastAsia="Georgia" w:hAnsi="Georgia" w:cs="Georgia"/>
          <w:sz w:val="24"/>
          <w:szCs w:val="24"/>
          <w:lang w:val="hu-HU"/>
        </w:rPr>
      </w:pPr>
    </w:p>
    <w:p w14:paraId="660F193F" w14:textId="77777777" w:rsidR="007E0061" w:rsidRPr="00BE0783" w:rsidRDefault="009E52E2">
      <w:pPr>
        <w:spacing w:line="360" w:lineRule="auto"/>
        <w:jc w:val="center"/>
        <w:rPr>
          <w:lang w:val="hu-HU"/>
        </w:rPr>
      </w:pPr>
      <w:r w:rsidRPr="00BE0783">
        <w:rPr>
          <w:rFonts w:ascii="Georgia" w:eastAsia="Georgia" w:hAnsi="Georgia" w:cs="Georgia"/>
          <w:b/>
          <w:i/>
          <w:noProof/>
          <w:sz w:val="36"/>
          <w:szCs w:val="36"/>
          <w:lang w:val="hu-HU"/>
        </w:rPr>
        <w:drawing>
          <wp:inline distT="114300" distB="114300" distL="114300" distR="114300" wp14:anchorId="06CF176B" wp14:editId="51C20750">
            <wp:extent cx="1944961" cy="2675953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961" cy="2675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4860B3" w14:textId="77777777" w:rsidR="007E0061" w:rsidRPr="00BE0783" w:rsidRDefault="009E52E2">
      <w:pPr>
        <w:spacing w:after="0" w:line="360" w:lineRule="auto"/>
        <w:rPr>
          <w:rFonts w:ascii="Georgia" w:eastAsia="Georgia" w:hAnsi="Georgia" w:cs="Georgia"/>
          <w:i/>
          <w:sz w:val="24"/>
          <w:szCs w:val="24"/>
          <w:u w:val="single"/>
          <w:lang w:val="hu-HU"/>
        </w:rPr>
      </w:pPr>
      <w:r w:rsidRPr="00BE0783">
        <w:rPr>
          <w:rFonts w:ascii="Georgia" w:eastAsia="Georgia" w:hAnsi="Georgia" w:cs="Georgia"/>
          <w:i/>
          <w:sz w:val="24"/>
          <w:szCs w:val="24"/>
          <w:u w:val="single"/>
          <w:lang w:val="hu-HU"/>
        </w:rPr>
        <w:lastRenderedPageBreak/>
        <w:t>Képzeld el! (</w:t>
      </w:r>
      <w:proofErr w:type="gramStart"/>
      <w:r w:rsidRPr="00BE0783">
        <w:rPr>
          <w:rFonts w:ascii="Georgia" w:eastAsia="Georgia" w:hAnsi="Georgia" w:cs="Georgia"/>
          <w:i/>
          <w:sz w:val="24"/>
          <w:szCs w:val="24"/>
          <w:u w:val="single"/>
          <w:lang w:val="hu-HU"/>
        </w:rPr>
        <w:t>a  történet</w:t>
      </w:r>
      <w:proofErr w:type="gramEnd"/>
      <w:r w:rsidRPr="00BE0783">
        <w:rPr>
          <w:rFonts w:ascii="Georgia" w:eastAsia="Georgia" w:hAnsi="Georgia" w:cs="Georgia"/>
          <w:i/>
          <w:sz w:val="24"/>
          <w:szCs w:val="24"/>
          <w:u w:val="single"/>
          <w:lang w:val="hu-HU"/>
        </w:rPr>
        <w:t xml:space="preserve"> befejezése)</w:t>
      </w:r>
    </w:p>
    <w:p w14:paraId="2FB29290" w14:textId="77777777" w:rsidR="007E0061" w:rsidRPr="00BE0783" w:rsidRDefault="009E52E2">
      <w:pPr>
        <w:spacing w:after="0" w:line="360" w:lineRule="auto"/>
        <w:ind w:firstLine="708"/>
        <w:rPr>
          <w:lang w:val="hu-HU"/>
        </w:rPr>
      </w:pPr>
      <w:r w:rsidRPr="00BE0783">
        <w:rPr>
          <w:rFonts w:ascii="Georgia" w:eastAsia="Georgia" w:hAnsi="Georgia" w:cs="Georgia"/>
          <w:sz w:val="24"/>
          <w:szCs w:val="24"/>
          <w:lang w:val="hu-HU"/>
        </w:rPr>
        <w:t>Szerintetek hogyan folytatódik a történet? Elképzeléseiteket írjátok le! Legyen pozitív a befejezés!</w:t>
      </w:r>
    </w:p>
    <w:p w14:paraId="70AD6890" w14:textId="77777777" w:rsidR="007E0061" w:rsidRPr="00BE0783" w:rsidRDefault="009E52E2">
      <w:pPr>
        <w:spacing w:after="0" w:line="360" w:lineRule="auto"/>
        <w:ind w:firstLine="708"/>
        <w:jc w:val="center"/>
        <w:rPr>
          <w:lang w:val="hu-HU"/>
        </w:rPr>
      </w:pPr>
      <w:r w:rsidRPr="00BE0783">
        <w:rPr>
          <w:noProof/>
          <w:lang w:val="hu-HU"/>
        </w:rPr>
        <w:drawing>
          <wp:inline distT="114300" distB="114300" distL="114300" distR="114300" wp14:anchorId="1B9F5EAF" wp14:editId="4C001227">
            <wp:extent cx="1651163" cy="1275501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163" cy="1275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E0061" w:rsidRPr="00BE0783" w:rsidSect="008D6D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6" w:right="720" w:bottom="288" w:left="720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5435" w14:textId="77777777" w:rsidR="0070231E" w:rsidRDefault="0070231E">
      <w:pPr>
        <w:spacing w:after="0" w:line="240" w:lineRule="auto"/>
      </w:pPr>
      <w:r>
        <w:separator/>
      </w:r>
    </w:p>
  </w:endnote>
  <w:endnote w:type="continuationSeparator" w:id="0">
    <w:p w14:paraId="2BE9F0BC" w14:textId="77777777" w:rsidR="0070231E" w:rsidRDefault="0070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C3CC" w14:textId="77777777" w:rsidR="007E0061" w:rsidRDefault="007E0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C2D4" w14:textId="77777777" w:rsidR="007E0061" w:rsidRDefault="007E0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B370" w14:textId="77777777" w:rsidR="007E0061" w:rsidRDefault="007E0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CDF54" w14:textId="77777777" w:rsidR="0070231E" w:rsidRDefault="0070231E">
      <w:pPr>
        <w:spacing w:after="0" w:line="240" w:lineRule="auto"/>
      </w:pPr>
      <w:r>
        <w:separator/>
      </w:r>
    </w:p>
  </w:footnote>
  <w:footnote w:type="continuationSeparator" w:id="0">
    <w:p w14:paraId="2602D968" w14:textId="77777777" w:rsidR="0070231E" w:rsidRDefault="0070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C452" w14:textId="77777777" w:rsidR="007E0061" w:rsidRDefault="007E0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DEB6D" w14:textId="77777777" w:rsidR="008D6D4D" w:rsidRPr="00FF69BD" w:rsidRDefault="008D6D4D" w:rsidP="008D6D4D">
    <w:pPr>
      <w:pStyle w:val="NoSpacing"/>
      <w:pBdr>
        <w:bottom w:val="single" w:sz="4" w:space="0" w:color="auto"/>
      </w:pBdr>
      <w:tabs>
        <w:tab w:val="right" w:pos="9540"/>
      </w:tabs>
    </w:pPr>
    <w:r>
      <w:rPr>
        <w:rFonts w:ascii="Times New Roman"/>
        <w:noProof/>
      </w:rPr>
      <w:drawing>
        <wp:inline distT="0" distB="0" distL="0" distR="0" wp14:anchorId="568D6B67" wp14:editId="0A5E245D">
          <wp:extent cx="3619500" cy="638175"/>
          <wp:effectExtent l="19050" t="0" r="0" b="0"/>
          <wp:docPr id="7" name="Picture 1" descr="C:\Users\user\Desktop\Antete Paleu\logo_MEC_new_mic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ntete Paleu\logo_MEC_new_mic -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/>
      </w:rPr>
      <w:t xml:space="preserve">                                   </w:t>
    </w:r>
    <w:r>
      <w:rPr>
        <w:rFonts w:ascii="Times New Roman"/>
        <w:noProof/>
      </w:rPr>
      <w:drawing>
        <wp:inline distT="0" distB="0" distL="0" distR="0" wp14:anchorId="58A5C45F" wp14:editId="6A6B6061">
          <wp:extent cx="1704975" cy="628650"/>
          <wp:effectExtent l="19050" t="0" r="9525" b="0"/>
          <wp:docPr id="6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/>
      </w:rPr>
      <w:t xml:space="preserve">      </w:t>
    </w:r>
  </w:p>
  <w:p w14:paraId="441D6CDE" w14:textId="77777777" w:rsidR="007E0061" w:rsidRDefault="009E52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proofErr w:type="spellStart"/>
    <w:r>
      <w:rPr>
        <w:rFonts w:ascii="Georgia" w:eastAsia="Georgia" w:hAnsi="Georgia" w:cs="Georgia"/>
        <w:color w:val="000000"/>
        <w:sz w:val="24"/>
        <w:szCs w:val="24"/>
      </w:rPr>
      <w:t>Szitakötő</w:t>
    </w:r>
    <w:proofErr w:type="spellEnd"/>
    <w:r>
      <w:rPr>
        <w:rFonts w:ascii="Georgia" w:eastAsia="Georgia" w:hAnsi="Georgia" w:cs="Georgia"/>
        <w:color w:val="000000"/>
        <w:sz w:val="24"/>
        <w:szCs w:val="24"/>
      </w:rPr>
      <w:t xml:space="preserve">  51. </w:t>
    </w:r>
    <w:proofErr w:type="spellStart"/>
    <w:r>
      <w:rPr>
        <w:rFonts w:ascii="Georgia" w:eastAsia="Georgia" w:hAnsi="Georgia" w:cs="Georgia"/>
        <w:color w:val="000000"/>
        <w:sz w:val="24"/>
        <w:szCs w:val="24"/>
      </w:rPr>
      <w:t>szám</w:t>
    </w:r>
    <w:proofErr w:type="spellEnd"/>
    <w:r>
      <w:rPr>
        <w:rFonts w:ascii="Georgia" w:eastAsia="Georgia" w:hAnsi="Georgia" w:cs="Georgia"/>
        <w:color w:val="000000"/>
        <w:sz w:val="24"/>
        <w:szCs w:val="24"/>
      </w:rPr>
      <w:tab/>
    </w:r>
    <w:r w:rsidR="008D6D4D">
      <w:rPr>
        <w:rFonts w:ascii="Georgia" w:eastAsia="Georgia" w:hAnsi="Georgia" w:cs="Georgia"/>
        <w:color w:val="000000"/>
        <w:sz w:val="24"/>
        <w:szCs w:val="24"/>
      </w:rPr>
      <w:t xml:space="preserve"> </w:t>
    </w:r>
    <w:r w:rsidR="008D6D4D">
      <w:rPr>
        <w:rFonts w:ascii="Georgia" w:eastAsia="Georgia" w:hAnsi="Georgia" w:cs="Georgia"/>
        <w:color w:val="000000"/>
        <w:sz w:val="24"/>
        <w:szCs w:val="24"/>
      </w:rPr>
      <w:tab/>
    </w:r>
    <w:r w:rsidR="008D6D4D">
      <w:rPr>
        <w:rFonts w:ascii="Georgia" w:eastAsia="Georgia" w:hAnsi="Georgia" w:cs="Georgia"/>
        <w:color w:val="000000"/>
        <w:sz w:val="24"/>
        <w:szCs w:val="24"/>
      </w:rPr>
      <w:tab/>
    </w:r>
    <w:r w:rsidR="00A7658D" w:rsidRPr="00A7658D">
      <w:rPr>
        <w:rFonts w:ascii="Georgia" w:eastAsia="Georgia" w:hAnsi="Georgia" w:cs="Georgia"/>
        <w:color w:val="000000"/>
        <w:sz w:val="28"/>
        <w:szCs w:val="24"/>
      </w:rPr>
      <w:t xml:space="preserve">A </w:t>
    </w:r>
    <w:proofErr w:type="spellStart"/>
    <w:r w:rsidR="00A7658D" w:rsidRPr="00A7658D">
      <w:rPr>
        <w:rFonts w:ascii="Georgia" w:eastAsia="Georgia" w:hAnsi="Georgia" w:cs="Georgia"/>
        <w:color w:val="000000"/>
        <w:sz w:val="28"/>
        <w:szCs w:val="24"/>
      </w:rPr>
      <w:t>güzü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ABFD" w14:textId="77777777" w:rsidR="007E0061" w:rsidRDefault="007E00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61"/>
    <w:rsid w:val="00073CCE"/>
    <w:rsid w:val="004C4255"/>
    <w:rsid w:val="005D49A8"/>
    <w:rsid w:val="006B2B00"/>
    <w:rsid w:val="0070231E"/>
    <w:rsid w:val="007E0061"/>
    <w:rsid w:val="008D6D4D"/>
    <w:rsid w:val="009E52E2"/>
    <w:rsid w:val="00A4405E"/>
    <w:rsid w:val="00A7658D"/>
    <w:rsid w:val="00AE49F5"/>
    <w:rsid w:val="00BE0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9FB64"/>
  <w15:docId w15:val="{BF1D566B-099D-F545-A957-5FE5293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43D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uborkszvegChar"/>
    <w:uiPriority w:val="99"/>
    <w:semiHidden/>
    <w:unhideWhenUsed/>
    <w:rsid w:val="0052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alloonText"/>
    <w:uiPriority w:val="99"/>
    <w:semiHidden/>
    <w:rsid w:val="0052643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4C34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Header">
    <w:name w:val="header"/>
    <w:basedOn w:val="Normal"/>
    <w:link w:val="lfejChar"/>
    <w:uiPriority w:val="99"/>
    <w:unhideWhenUsed/>
    <w:rsid w:val="00234DC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Header"/>
    <w:uiPriority w:val="99"/>
    <w:rsid w:val="00234DCE"/>
    <w:rPr>
      <w:sz w:val="22"/>
      <w:szCs w:val="22"/>
      <w:lang w:eastAsia="en-US"/>
    </w:rPr>
  </w:style>
  <w:style w:type="paragraph" w:styleId="Footer">
    <w:name w:val="footer"/>
    <w:basedOn w:val="Normal"/>
    <w:link w:val="llbChar"/>
    <w:uiPriority w:val="99"/>
    <w:unhideWhenUsed/>
    <w:rsid w:val="00234DC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Footer"/>
    <w:uiPriority w:val="99"/>
    <w:rsid w:val="00234DCE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8D6D4D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Kxs4sN1i4idREQahz/IW7RuDPA==">AMUW2mVIgA0JuMFf58FX/jR0m+ZcU0X//Pem2SxHw5/rCqy7xYi73CfoR44w4s4BDA6euxzdH1LS/Zs5tFdXn+8LBm/BYBq5uglE8kfCiS0zNgQzYFl1x/EQcHeJlC99Ih6yDoL1ItYX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2020-11-08T08:29:00Z</dcterms:created>
  <dcterms:modified xsi:type="dcterms:W3CDTF">2020-11-08T08:29:00Z</dcterms:modified>
</cp:coreProperties>
</file>