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C4141" w14:textId="77777777" w:rsidR="008A6F87" w:rsidRPr="008A6F87" w:rsidRDefault="008A6F87" w:rsidP="008A6F87">
      <w:pPr>
        <w:rPr>
          <w:b/>
          <w:sz w:val="28"/>
          <w:szCs w:val="28"/>
        </w:rPr>
      </w:pPr>
      <w:r w:rsidRPr="008A6F87">
        <w:rPr>
          <w:sz w:val="28"/>
          <w:szCs w:val="28"/>
        </w:rPr>
        <w:t>Trosztmér Klára Móri Dr. Zimmermann Ágoston Általános Iskola</w:t>
      </w:r>
    </w:p>
    <w:p w14:paraId="7F402C6E" w14:textId="77777777" w:rsidR="00E95DD6" w:rsidRPr="006468DD" w:rsidRDefault="00A95458">
      <w:pPr>
        <w:rPr>
          <w:i/>
          <w:sz w:val="28"/>
          <w:szCs w:val="28"/>
        </w:rPr>
      </w:pPr>
      <w:r w:rsidRPr="008A6F87">
        <w:rPr>
          <w:b/>
          <w:sz w:val="28"/>
          <w:szCs w:val="28"/>
        </w:rPr>
        <w:t>Félelem az arcomon</w:t>
      </w:r>
      <w:r w:rsidR="006468DD">
        <w:rPr>
          <w:i/>
          <w:sz w:val="28"/>
          <w:szCs w:val="28"/>
        </w:rPr>
        <w:t xml:space="preserve"> </w:t>
      </w:r>
    </w:p>
    <w:p w14:paraId="5BF585A6" w14:textId="77777777" w:rsidR="00A95458" w:rsidRDefault="00A95458">
      <w:pPr>
        <w:rPr>
          <w:sz w:val="24"/>
          <w:szCs w:val="24"/>
        </w:rPr>
      </w:pPr>
      <w:r w:rsidRPr="008A6F87">
        <w:rPr>
          <w:sz w:val="24"/>
          <w:szCs w:val="24"/>
        </w:rPr>
        <w:t>kreatív foglalkozás</w:t>
      </w:r>
    </w:p>
    <w:p w14:paraId="75151DB9" w14:textId="77777777" w:rsidR="006468DD" w:rsidRPr="008A6F87" w:rsidRDefault="006468DD">
      <w:pPr>
        <w:rPr>
          <w:sz w:val="24"/>
          <w:szCs w:val="24"/>
        </w:rPr>
      </w:pPr>
    </w:p>
    <w:p w14:paraId="46223C0A" w14:textId="77777777" w:rsidR="00A95458" w:rsidRPr="006468DD" w:rsidRDefault="005A25B5">
      <w:pPr>
        <w:rPr>
          <w:sz w:val="24"/>
          <w:szCs w:val="24"/>
        </w:rPr>
      </w:pPr>
      <w:r w:rsidRPr="006468DD">
        <w:rPr>
          <w:sz w:val="24"/>
          <w:szCs w:val="24"/>
        </w:rPr>
        <w:t xml:space="preserve">A gyerekek sok </w:t>
      </w:r>
      <w:r w:rsidR="00A95458" w:rsidRPr="006468DD">
        <w:rPr>
          <w:sz w:val="24"/>
          <w:szCs w:val="24"/>
        </w:rPr>
        <w:t>mindentől félnek. Az iskolában is, otthon is, az utcán is</w:t>
      </w:r>
      <w:r w:rsidR="006468DD">
        <w:rPr>
          <w:sz w:val="24"/>
          <w:szCs w:val="24"/>
        </w:rPr>
        <w:t>, világosban is, sötétben is, otthon is ...</w:t>
      </w:r>
      <w:r w:rsidR="00A95458" w:rsidRPr="006468DD">
        <w:rPr>
          <w:sz w:val="24"/>
          <w:szCs w:val="24"/>
        </w:rPr>
        <w:t xml:space="preserve">. </w:t>
      </w:r>
      <w:r w:rsidR="006468DD">
        <w:rPr>
          <w:sz w:val="24"/>
          <w:szCs w:val="24"/>
        </w:rPr>
        <w:t>N</w:t>
      </w:r>
      <w:r w:rsidR="00A95458" w:rsidRPr="006468DD">
        <w:rPr>
          <w:sz w:val="24"/>
          <w:szCs w:val="24"/>
        </w:rPr>
        <w:t xml:space="preserve">em is tudják </w:t>
      </w:r>
      <w:r w:rsidR="006468DD">
        <w:rPr>
          <w:sz w:val="24"/>
          <w:szCs w:val="24"/>
        </w:rPr>
        <w:t xml:space="preserve">mindig </w:t>
      </w:r>
      <w:r w:rsidR="00A95458" w:rsidRPr="006468DD">
        <w:rPr>
          <w:sz w:val="24"/>
          <w:szCs w:val="24"/>
        </w:rPr>
        <w:t>megfogalmazni, hogy mitől, miért. Ha mégis, nincs kivel beszélni róla. Hasznos, ha megjelenítik a félelmeiket.</w:t>
      </w:r>
    </w:p>
    <w:p w14:paraId="2A6632F6" w14:textId="77777777" w:rsidR="00A95458" w:rsidRDefault="00A95458">
      <w:pPr>
        <w:rPr>
          <w:sz w:val="24"/>
          <w:szCs w:val="24"/>
        </w:rPr>
      </w:pPr>
      <w:r w:rsidRPr="006468DD">
        <w:rPr>
          <w:sz w:val="24"/>
          <w:szCs w:val="24"/>
        </w:rPr>
        <w:t xml:space="preserve">Az 1. osztály óta minden évben beterveztem egy ilyen órát: kibeszélhették az érzéseiket és valamilyen technikával megtestesíthették. </w:t>
      </w:r>
    </w:p>
    <w:p w14:paraId="2DBDCD5A" w14:textId="77777777" w:rsidR="006468DD" w:rsidRPr="006468DD" w:rsidRDefault="006468DD">
      <w:pPr>
        <w:rPr>
          <w:sz w:val="24"/>
          <w:szCs w:val="24"/>
        </w:rPr>
      </w:pPr>
      <w:r>
        <w:rPr>
          <w:sz w:val="24"/>
          <w:szCs w:val="24"/>
        </w:rPr>
        <w:t>Számomra továbbra is az a félelmetes, hogy miket néznek a tévében, interneten, sokszor a szülőkkel együtt.</w:t>
      </w:r>
    </w:p>
    <w:p w14:paraId="657BC232" w14:textId="77777777" w:rsidR="00A95458" w:rsidRPr="006468DD" w:rsidRDefault="00A95458">
      <w:pPr>
        <w:rPr>
          <w:sz w:val="24"/>
          <w:szCs w:val="24"/>
        </w:rPr>
      </w:pPr>
    </w:p>
    <w:p w14:paraId="57D5E376" w14:textId="77777777" w:rsidR="00A95458" w:rsidRPr="006468DD" w:rsidRDefault="00A95458" w:rsidP="00A954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68DD">
        <w:rPr>
          <w:sz w:val="24"/>
          <w:szCs w:val="24"/>
        </w:rPr>
        <w:t>A Komplex Alapprogram Művészetalapú alprogramjának feladata:</w:t>
      </w:r>
    </w:p>
    <w:p w14:paraId="438403E7" w14:textId="77777777" w:rsidR="00A95458" w:rsidRPr="006468DD" w:rsidRDefault="00A95458" w:rsidP="00A95458">
      <w:pPr>
        <w:pStyle w:val="ListParagraph"/>
        <w:rPr>
          <w:sz w:val="24"/>
          <w:szCs w:val="24"/>
        </w:rPr>
      </w:pPr>
      <w:r w:rsidRPr="006468DD">
        <w:rPr>
          <w:sz w:val="24"/>
          <w:szCs w:val="24"/>
        </w:rPr>
        <w:t>Rajzolj egy hétfejű (változtatható a szám) sárkányt és írd a fejekhez, rajzold a fejek helyére, mitől félsz!</w:t>
      </w:r>
    </w:p>
    <w:p w14:paraId="3A968D2F" w14:textId="77777777" w:rsidR="00A95458" w:rsidRPr="006468DD" w:rsidRDefault="00A95458" w:rsidP="00A95458">
      <w:pPr>
        <w:pStyle w:val="ListParagraph"/>
        <w:rPr>
          <w:sz w:val="24"/>
          <w:szCs w:val="24"/>
        </w:rPr>
      </w:pPr>
      <w:r w:rsidRPr="006468DD">
        <w:rPr>
          <w:sz w:val="24"/>
          <w:szCs w:val="24"/>
        </w:rPr>
        <w:t>Rajzolás közben beszélgetünk is a félelmeinkről.</w:t>
      </w:r>
    </w:p>
    <w:p w14:paraId="3CB31CDD" w14:textId="77777777" w:rsidR="00B86573" w:rsidRDefault="00B86573" w:rsidP="00A95458">
      <w:pPr>
        <w:pStyle w:val="ListParagraph"/>
      </w:pPr>
    </w:p>
    <w:p w14:paraId="3E672D7E" w14:textId="77777777" w:rsidR="00A95458" w:rsidRDefault="00B86573" w:rsidP="00A95458">
      <w:pPr>
        <w:pStyle w:val="ListParagraph"/>
      </w:pPr>
      <w:r w:rsidRPr="00B86573">
        <w:rPr>
          <w:noProof/>
          <w:lang w:eastAsia="hu-HU"/>
        </w:rPr>
        <w:drawing>
          <wp:inline distT="0" distB="0" distL="0" distR="0" wp14:anchorId="5B7BEF77" wp14:editId="3C9E9268">
            <wp:extent cx="2405405" cy="1804082"/>
            <wp:effectExtent l="0" t="0" r="0" b="5715"/>
            <wp:docPr id="1" name="Kép 1" descr="C:\Users\TrosztmérKlára\Downloads\20200919_115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osztmérKlára\Downloads\20200919_1153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33" cy="18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B86573">
        <w:rPr>
          <w:noProof/>
          <w:lang w:eastAsia="hu-HU"/>
        </w:rPr>
        <w:drawing>
          <wp:inline distT="0" distB="0" distL="0" distR="0" wp14:anchorId="2A636205" wp14:editId="41B4232C">
            <wp:extent cx="2367310" cy="1775511"/>
            <wp:effectExtent l="0" t="0" r="0" b="0"/>
            <wp:docPr id="2" name="Kép 2" descr="C:\Users\TrosztmérKlára\Downloads\20200919_115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osztmérKlára\Downloads\20200919_115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649" cy="179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0122" w14:textId="77777777" w:rsidR="00B86573" w:rsidRDefault="00B86573" w:rsidP="00A95458">
      <w:pPr>
        <w:pStyle w:val="ListParagraph"/>
      </w:pPr>
    </w:p>
    <w:p w14:paraId="66BD3E54" w14:textId="77777777" w:rsidR="00B86573" w:rsidRDefault="00B86573" w:rsidP="00A95458">
      <w:pPr>
        <w:pStyle w:val="ListParagraph"/>
      </w:pPr>
    </w:p>
    <w:p w14:paraId="050D1993" w14:textId="77777777" w:rsidR="006468DD" w:rsidRDefault="006468DD" w:rsidP="00A95458">
      <w:pPr>
        <w:pStyle w:val="ListParagraph"/>
      </w:pPr>
    </w:p>
    <w:p w14:paraId="629AD5F2" w14:textId="77777777" w:rsidR="005A25B5" w:rsidRPr="006468DD" w:rsidRDefault="005A25B5" w:rsidP="005A25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68DD">
        <w:rPr>
          <w:sz w:val="24"/>
          <w:szCs w:val="24"/>
        </w:rPr>
        <w:t xml:space="preserve">Érzelmek kifejezése az arcon  </w:t>
      </w:r>
    </w:p>
    <w:p w14:paraId="690E91EF" w14:textId="77777777" w:rsidR="005A25B5" w:rsidRPr="006468DD" w:rsidRDefault="00F112C2" w:rsidP="005A25B5">
      <w:pPr>
        <w:pStyle w:val="ListParagraph"/>
        <w:rPr>
          <w:sz w:val="24"/>
          <w:szCs w:val="24"/>
        </w:rPr>
      </w:pPr>
      <w:hyperlink r:id="rId7" w:history="1">
        <w:r w:rsidR="005A25B5" w:rsidRPr="006468DD">
          <w:rPr>
            <w:rStyle w:val="Hyperlink"/>
            <w:sz w:val="24"/>
            <w:szCs w:val="24"/>
          </w:rPr>
          <w:t>https://www.instagram.com/p/CC6RXYKB3lf/?igshid=wd3uwno1kzlb</w:t>
        </w:r>
      </w:hyperlink>
      <w:r w:rsidR="005A25B5" w:rsidRPr="006468DD">
        <w:rPr>
          <w:sz w:val="24"/>
          <w:szCs w:val="24"/>
        </w:rPr>
        <w:t xml:space="preserve"> </w:t>
      </w:r>
    </w:p>
    <w:p w14:paraId="6F0162AD" w14:textId="77777777" w:rsidR="005A25B5" w:rsidRPr="006468DD" w:rsidRDefault="005A25B5" w:rsidP="005A25B5">
      <w:pPr>
        <w:pStyle w:val="ListParagraph"/>
        <w:rPr>
          <w:sz w:val="24"/>
          <w:szCs w:val="24"/>
        </w:rPr>
      </w:pPr>
      <w:r w:rsidRPr="006468DD">
        <w:rPr>
          <w:sz w:val="24"/>
          <w:szCs w:val="24"/>
        </w:rPr>
        <w:t>Mi rajzoltunk, nem kinyomtatott arcokat kaptak a gyerekek. Szabadon dönthették el, milyen érzelmeket fejeznek ki. A félelem mindenkinél szerepelt.</w:t>
      </w:r>
    </w:p>
    <w:p w14:paraId="2333736C" w14:textId="77777777" w:rsidR="005A25B5" w:rsidRPr="006468DD" w:rsidRDefault="005A25B5" w:rsidP="005A25B5">
      <w:pPr>
        <w:pStyle w:val="ListParagraph"/>
        <w:rPr>
          <w:sz w:val="24"/>
          <w:szCs w:val="24"/>
        </w:rPr>
      </w:pPr>
    </w:p>
    <w:p w14:paraId="41945B9F" w14:textId="77777777" w:rsidR="008A6F87" w:rsidRDefault="008A6F87" w:rsidP="008A6F87">
      <w:pPr>
        <w:pStyle w:val="ListParagraph"/>
        <w:ind w:hanging="578"/>
      </w:pPr>
      <w:r w:rsidRPr="008A6F87">
        <w:rPr>
          <w:noProof/>
          <w:lang w:eastAsia="hu-HU"/>
        </w:rPr>
        <w:lastRenderedPageBreak/>
        <w:drawing>
          <wp:inline distT="0" distB="0" distL="0" distR="0" wp14:anchorId="36B62228" wp14:editId="68C8796A">
            <wp:extent cx="3528912" cy="2646727"/>
            <wp:effectExtent l="0" t="3492" r="0" b="0"/>
            <wp:docPr id="10" name="Kép 10" descr="C:\Users\TrosztmérKlára\Downloads\20200909_10414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rosztmérKlára\Downloads\20200909_104148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7507" cy="265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BB0D6" w14:textId="77777777" w:rsidR="006468DD" w:rsidRDefault="006468DD" w:rsidP="008A6F87">
      <w:pPr>
        <w:pStyle w:val="ListParagraph"/>
        <w:ind w:hanging="578"/>
      </w:pPr>
    </w:p>
    <w:p w14:paraId="510BE5EC" w14:textId="77777777" w:rsidR="006468DD" w:rsidRDefault="006468DD" w:rsidP="008A6F87">
      <w:pPr>
        <w:pStyle w:val="ListParagraph"/>
        <w:ind w:hanging="578"/>
      </w:pPr>
    </w:p>
    <w:p w14:paraId="50806307" w14:textId="77777777" w:rsidR="006468DD" w:rsidRDefault="006468DD" w:rsidP="008A6F87">
      <w:pPr>
        <w:pStyle w:val="ListParagraph"/>
        <w:ind w:hanging="578"/>
      </w:pPr>
    </w:p>
    <w:p w14:paraId="57989241" w14:textId="77777777" w:rsidR="00F112C2" w:rsidRDefault="006468DD" w:rsidP="00F112C2">
      <w:pPr>
        <w:pStyle w:val="ListParagraph"/>
        <w:numPr>
          <w:ilvl w:val="0"/>
          <w:numId w:val="1"/>
        </w:numPr>
      </w:pPr>
      <w:r>
        <w:t>Tavalyi munka: 3 féle sablonarcot kaptak a gyerekek, az érzelmek megrajzolása volt a feladat.</w:t>
      </w:r>
    </w:p>
    <w:p w14:paraId="5C2D9362" w14:textId="155777B8" w:rsidR="005A25B5" w:rsidRDefault="006468DD" w:rsidP="00F112C2">
      <w:pPr>
        <w:pStyle w:val="ListParagraph"/>
      </w:pPr>
      <w:bookmarkStart w:id="0" w:name="_GoBack"/>
      <w:bookmarkEnd w:id="0"/>
      <w:r>
        <w:t xml:space="preserve">                          </w:t>
      </w:r>
      <w:r w:rsidRPr="006468DD">
        <w:rPr>
          <w:noProof/>
          <w:lang w:eastAsia="hu-HU"/>
        </w:rPr>
        <w:drawing>
          <wp:inline distT="0" distB="0" distL="0" distR="0" wp14:anchorId="04F09147" wp14:editId="1C01FDAD">
            <wp:extent cx="3456025" cy="2591641"/>
            <wp:effectExtent l="0" t="0" r="0" b="0"/>
            <wp:docPr id="11" name="Kép 11" descr="C:\Users\TrosztmérKlára\Desktop\Szitakötő 2020 ősz\20200911_10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rosztmérKlára\Desktop\Szitakötő 2020 ősz\20200911_1007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798" cy="260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5B5" w:rsidSect="008A6F87">
      <w:pgSz w:w="11906" w:h="16838"/>
      <w:pgMar w:top="141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74CFC"/>
    <w:multiLevelType w:val="hybridMultilevel"/>
    <w:tmpl w:val="8B7A4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58"/>
    <w:rsid w:val="005A25B5"/>
    <w:rsid w:val="006468DD"/>
    <w:rsid w:val="008A6F87"/>
    <w:rsid w:val="00957E30"/>
    <w:rsid w:val="00A95458"/>
    <w:rsid w:val="00B05F53"/>
    <w:rsid w:val="00B86573"/>
    <w:rsid w:val="00E95DD6"/>
    <w:rsid w:val="00F1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771AB"/>
  <w15:chartTrackingRefBased/>
  <w15:docId w15:val="{4EB11830-CEC9-4EA1-8D61-B5EB2181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4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5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1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C6RXYKB3lf/?igshid=wd3uwno1kz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Microsoft Office User</cp:lastModifiedBy>
  <cp:revision>2</cp:revision>
  <dcterms:created xsi:type="dcterms:W3CDTF">2020-10-09T07:09:00Z</dcterms:created>
  <dcterms:modified xsi:type="dcterms:W3CDTF">2020-10-09T07:09:00Z</dcterms:modified>
</cp:coreProperties>
</file>