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8C9" w:rsidRDefault="00A51EC3" w:rsidP="00FB38C9">
      <w:r>
        <w:t xml:space="preserve">Bene Zoltán </w:t>
      </w:r>
      <w:bookmarkStart w:id="0" w:name="_GoBack"/>
      <w:r w:rsidRPr="00A51EC3">
        <w:rPr>
          <w:i/>
        </w:rPr>
        <w:t>Az é</w:t>
      </w:r>
      <w:r w:rsidR="00FB38C9" w:rsidRPr="00A51EC3">
        <w:rPr>
          <w:i/>
        </w:rPr>
        <w:t>letme</w:t>
      </w:r>
      <w:r w:rsidR="00496C7B" w:rsidRPr="00A51EC3">
        <w:rPr>
          <w:i/>
        </w:rPr>
        <w:t>ntő</w:t>
      </w:r>
      <w:r w:rsidR="00496C7B">
        <w:t xml:space="preserve"> </w:t>
      </w:r>
      <w:bookmarkEnd w:id="0"/>
      <w:r w:rsidR="00496C7B">
        <w:t>című meséjéhez készült videó</w:t>
      </w:r>
      <w:r w:rsidR="00FB38C9">
        <w:t>montázs az alábbi linken érhető el:</w:t>
      </w:r>
    </w:p>
    <w:p w:rsidR="004177F4" w:rsidRDefault="00A51EC3">
      <w:hyperlink r:id="rId4" w:history="1">
        <w:r w:rsidR="00FB38C9">
          <w:rPr>
            <w:rStyle w:val="Hyperlink"/>
          </w:rPr>
          <w:t>https://www.youtube.com/watch?v=1rXxiAnLuSc&amp;feature=youtu.be</w:t>
        </w:r>
      </w:hyperlink>
    </w:p>
    <w:sectPr w:rsidR="00417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A5"/>
    <w:rsid w:val="004177F4"/>
    <w:rsid w:val="00496C7B"/>
    <w:rsid w:val="00A51EC3"/>
    <w:rsid w:val="00E70CA5"/>
    <w:rsid w:val="00FB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D5AC5C"/>
  <w15:chartTrackingRefBased/>
  <w15:docId w15:val="{34D788EF-863D-4D37-B8B7-F7EEDD21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8C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38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1rXxiAnLuSc&amp;feature=youtu.b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HP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Microsoft Office User</cp:lastModifiedBy>
  <cp:revision>3</cp:revision>
  <dcterms:created xsi:type="dcterms:W3CDTF">2020-05-29T11:02:00Z</dcterms:created>
  <dcterms:modified xsi:type="dcterms:W3CDTF">2020-05-29T11:03:00Z</dcterms:modified>
</cp:coreProperties>
</file>