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7AF4" w14:textId="7498F238" w:rsidR="00A56299" w:rsidRDefault="00A56299" w:rsidP="00A56299">
      <w:pPr>
        <w:pStyle w:val="NormalWeb"/>
        <w:spacing w:before="0" w:beforeAutospacing="0" w:after="0" w:afterAutospacing="0"/>
        <w:rPr>
          <w:b/>
          <w:color w:val="000000" w:themeColor="text1"/>
        </w:rPr>
      </w:pPr>
      <w:r w:rsidRPr="002B692C">
        <w:rPr>
          <w:b/>
          <w:color w:val="000000" w:themeColor="text1"/>
        </w:rPr>
        <w:t>A föld alól az érett kalászig</w:t>
      </w:r>
    </w:p>
    <w:p w14:paraId="2A914BB3" w14:textId="2311E786" w:rsidR="00A64BDD" w:rsidRDefault="00A64BDD" w:rsidP="00A56299">
      <w:pPr>
        <w:pStyle w:val="NormalWeb"/>
        <w:spacing w:before="0" w:beforeAutospacing="0" w:after="0" w:afterAutospacing="0"/>
        <w:rPr>
          <w:b/>
          <w:color w:val="000000" w:themeColor="text1"/>
        </w:rPr>
      </w:pPr>
    </w:p>
    <w:p w14:paraId="00EBBCD3" w14:textId="167C1B2E" w:rsidR="00A64BDD" w:rsidRPr="00A64BDD" w:rsidRDefault="00A64BDD" w:rsidP="00A56299">
      <w:pPr>
        <w:pStyle w:val="NormalWeb"/>
        <w:spacing w:before="0" w:beforeAutospacing="0" w:after="0" w:afterAutospacing="0"/>
        <w:rPr>
          <w:color w:val="000000" w:themeColor="text1"/>
        </w:rPr>
      </w:pPr>
      <w:bookmarkStart w:id="0" w:name="_GoBack"/>
      <w:r w:rsidRPr="00A64BDD">
        <w:rPr>
          <w:color w:val="000000" w:themeColor="text1"/>
        </w:rPr>
        <w:t>https://forms.gle/KL71XBdRrJX7gnMU8</w:t>
      </w:r>
    </w:p>
    <w:bookmarkEnd w:id="0"/>
    <w:p w14:paraId="5AB00CDE" w14:textId="4E3CC888" w:rsidR="00B733D7" w:rsidRDefault="00A64BDD"/>
    <w:p w14:paraId="0CE5EDD0" w14:textId="6D8E8602" w:rsidR="00A56299" w:rsidRDefault="00A56299">
      <w:r>
        <w:t xml:space="preserve">1. Magyarázd </w:t>
      </w:r>
      <w:r w:rsidR="005277EF">
        <w:t>el</w:t>
      </w:r>
      <w:r>
        <w:t xml:space="preserve"> röviden, mi a boronálás!</w:t>
      </w:r>
    </w:p>
    <w:p w14:paraId="3A34E608" w14:textId="1A698A6A" w:rsidR="00A56299" w:rsidRDefault="00A56299"/>
    <w:p w14:paraId="5DEFBF40" w14:textId="56F6A87C" w:rsidR="00A56299" w:rsidRDefault="00A56299">
      <w:r>
        <w:t>2. Mi a csimasz?</w:t>
      </w:r>
    </w:p>
    <w:p w14:paraId="4FAA80ED" w14:textId="5B20E2CE" w:rsidR="00A56299" w:rsidRDefault="00A56299"/>
    <w:p w14:paraId="17A9E975" w14:textId="017677AE" w:rsidR="00A56299" w:rsidRDefault="00A56299">
      <w:r>
        <w:t>kártevő</w:t>
      </w:r>
    </w:p>
    <w:p w14:paraId="38D9F420" w14:textId="401CD916" w:rsidR="00A56299" w:rsidRDefault="00A56299">
      <w:r>
        <w:t>földműveléshez használt szerszám</w:t>
      </w:r>
    </w:p>
    <w:p w14:paraId="2DC0FCA2" w14:textId="73B5BC4D" w:rsidR="00A56299" w:rsidRDefault="00A56299">
      <w:r>
        <w:t>a búza betegsége</w:t>
      </w:r>
    </w:p>
    <w:p w14:paraId="1E05CC23" w14:textId="5F751F6C" w:rsidR="00A56299" w:rsidRDefault="00A56299"/>
    <w:p w14:paraId="2B4361BB" w14:textId="19D872F6" w:rsidR="00A56299" w:rsidRDefault="00A56299">
      <w:r>
        <w:t>3. Sorolj fel 5 gabonafajtát!</w:t>
      </w:r>
    </w:p>
    <w:p w14:paraId="1FBF0D5A" w14:textId="7F700232" w:rsidR="00A56299" w:rsidRDefault="00A56299"/>
    <w:p w14:paraId="07112377" w14:textId="704FBC91" w:rsidR="00A56299" w:rsidRDefault="00A56299">
      <w:r>
        <w:t>4. Mi az anyarozs?</w:t>
      </w:r>
    </w:p>
    <w:p w14:paraId="3E0204F8" w14:textId="6E856ABE" w:rsidR="00A56299" w:rsidRDefault="00A56299"/>
    <w:p w14:paraId="0F5CF443" w14:textId="69C59F17" w:rsidR="00A56299" w:rsidRDefault="00A56299">
      <w:r>
        <w:t>vetőmag, amiből kikel a rozs</w:t>
      </w:r>
    </w:p>
    <w:p w14:paraId="619C2C15" w14:textId="0A0BEF9F" w:rsidR="00A56299" w:rsidRDefault="00A56299">
      <w:r>
        <w:t>a rozs betegsége</w:t>
      </w:r>
    </w:p>
    <w:p w14:paraId="06F44F3A" w14:textId="2D7CD54F" w:rsidR="00A56299" w:rsidRDefault="00A56299">
      <w:r>
        <w:t>rozsból készített alkohol</w:t>
      </w:r>
    </w:p>
    <w:p w14:paraId="2910143D" w14:textId="68E52826" w:rsidR="00A56299" w:rsidRDefault="00A56299"/>
    <w:p w14:paraId="3A42184A" w14:textId="20BD3AAB" w:rsidR="00A56299" w:rsidRDefault="00A56299">
      <w:r>
        <w:t>5. Hogyan nevezik a szőlőnek azt a részét, amivel a karóra kapaszkodik?</w:t>
      </w:r>
    </w:p>
    <w:p w14:paraId="16807FE6" w14:textId="5D465B42" w:rsidR="00A56299" w:rsidRDefault="00A56299"/>
    <w:p w14:paraId="6F27DFB2" w14:textId="79FD7F55" w:rsidR="00A56299" w:rsidRDefault="00A56299">
      <w:r>
        <w:t>kacskaringó</w:t>
      </w:r>
    </w:p>
    <w:p w14:paraId="2F668BD4" w14:textId="0BF1FB67" w:rsidR="00A56299" w:rsidRDefault="00A56299">
      <w:r>
        <w:t>üstök</w:t>
      </w:r>
    </w:p>
    <w:p w14:paraId="485876A0" w14:textId="0D0ACB7B" w:rsidR="00A56299" w:rsidRDefault="00A56299">
      <w:proofErr w:type="spellStart"/>
      <w:r>
        <w:t>bodorka</w:t>
      </w:r>
      <w:proofErr w:type="spellEnd"/>
    </w:p>
    <w:p w14:paraId="722CDADD" w14:textId="3DD53E6E" w:rsidR="00A56299" w:rsidRDefault="00A56299"/>
    <w:p w14:paraId="38C8DC66" w14:textId="3DF4D2DF" w:rsidR="00A56299" w:rsidRDefault="00A56299">
      <w:r>
        <w:t>6. Sorolj fel 5 gyomnövényt!</w:t>
      </w:r>
    </w:p>
    <w:p w14:paraId="744A95BE" w14:textId="6C5F86F8" w:rsidR="00A56299" w:rsidRDefault="00A56299"/>
    <w:p w14:paraId="27C9B621" w14:textId="7668A022" w:rsidR="00A56299" w:rsidRDefault="00A56299">
      <w:pPr>
        <w:rPr>
          <w:i/>
          <w:color w:val="000000" w:themeColor="text1"/>
        </w:rPr>
      </w:pPr>
      <w:r>
        <w:t xml:space="preserve">7. Mi a </w:t>
      </w:r>
      <w:r w:rsidRPr="002B692C">
        <w:rPr>
          <w:i/>
          <w:color w:val="000000" w:themeColor="text1"/>
        </w:rPr>
        <w:t>fecskecérn</w:t>
      </w:r>
      <w:r>
        <w:rPr>
          <w:i/>
          <w:color w:val="000000" w:themeColor="text1"/>
        </w:rPr>
        <w:t>a?</w:t>
      </w:r>
    </w:p>
    <w:p w14:paraId="26D438A1" w14:textId="368D5121" w:rsidR="00A56299" w:rsidRDefault="00A56299"/>
    <w:p w14:paraId="666E3441" w14:textId="2D63CC9A" w:rsidR="00A56299" w:rsidRDefault="00A56299">
      <w:r>
        <w:t>sárga, fonalszerű gyomnövény</w:t>
      </w:r>
    </w:p>
    <w:p w14:paraId="68AD0BBB" w14:textId="06DC09DA" w:rsidR="00A56299" w:rsidRDefault="00A56299">
      <w:r>
        <w:t>a fecske mellkasán található, vékony pehelytollak</w:t>
      </w:r>
    </w:p>
    <w:p w14:paraId="4272A7B8" w14:textId="0FB7F6D0" w:rsidR="00A56299" w:rsidRDefault="00A56299">
      <w:r>
        <w:t xml:space="preserve">a kukoricát pusztító, sárga </w:t>
      </w:r>
      <w:r w:rsidR="005277EF">
        <w:t>gombás betegség</w:t>
      </w:r>
    </w:p>
    <w:p w14:paraId="1F84353F" w14:textId="2DFB87C2" w:rsidR="005277EF" w:rsidRDefault="005277EF"/>
    <w:p w14:paraId="2593D719" w14:textId="32AA3AC2" w:rsidR="005277EF" w:rsidRDefault="005277EF">
      <w:r>
        <w:t>8. Sorold fel, kik dolgoznak azon, hogy a búzamagból kenyér kerüljön a tényérodra!</w:t>
      </w:r>
    </w:p>
    <w:sectPr w:rsidR="005277E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99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277E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56299"/>
    <w:rsid w:val="00A64BDD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FC787C"/>
  <w14:defaultImageDpi w14:val="32767"/>
  <w15:chartTrackingRefBased/>
  <w15:docId w15:val="{6047EB34-98E9-7A44-A8D7-A2357B11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2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2020-04-13T09:55:00Z</dcterms:created>
  <dcterms:modified xsi:type="dcterms:W3CDTF">2020-04-20T17:43:00Z</dcterms:modified>
</cp:coreProperties>
</file>