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98E97" w14:textId="1386B073" w:rsidR="00D0691B" w:rsidRPr="00D0691B" w:rsidRDefault="00D0691B" w:rsidP="00D0691B">
      <w:r w:rsidRPr="00D0691B">
        <w:t xml:space="preserve">MEDVEVADÁSZAT (Dr. </w:t>
      </w:r>
      <w:proofErr w:type="spellStart"/>
      <w:r w:rsidRPr="00D0691B">
        <w:t>Náday</w:t>
      </w:r>
      <w:proofErr w:type="spellEnd"/>
      <w:r w:rsidRPr="00D0691B">
        <w:t xml:space="preserve"> Béla nyomán)</w:t>
      </w:r>
    </w:p>
    <w:p w14:paraId="0575A551" w14:textId="77777777" w:rsidR="00D0691B" w:rsidRPr="00D0691B" w:rsidRDefault="00D0691B" w:rsidP="00D0691B"/>
    <w:p w14:paraId="6CADFABC" w14:textId="77777777" w:rsidR="00D0691B" w:rsidRPr="00D0691B" w:rsidRDefault="00D0691B" w:rsidP="00D0691B">
      <w:r w:rsidRPr="00D0691B">
        <w:t xml:space="preserve">A gyerekek visszhangozzák az előmondott szöveget, utánozzák a mozdulatokat. </w:t>
      </w:r>
    </w:p>
    <w:p w14:paraId="609D53B2" w14:textId="77777777" w:rsidR="00D0691B" w:rsidRPr="00D0691B" w:rsidRDefault="00D0691B" w:rsidP="00D0691B"/>
    <w:p w14:paraId="472408E7" w14:textId="77777777" w:rsidR="00D0691B" w:rsidRPr="00D0691B" w:rsidRDefault="00D0691B" w:rsidP="00D0691B">
      <w:r w:rsidRPr="00D0691B">
        <w:t xml:space="preserve">„Menjünk medvét </w:t>
      </w:r>
      <w:proofErr w:type="spellStart"/>
      <w:r w:rsidRPr="00D0691B">
        <w:t>vadászni</w:t>
      </w:r>
      <w:proofErr w:type="spellEnd"/>
      <w:r w:rsidRPr="00D0691B">
        <w:t xml:space="preserve">!” (két kézzel ütemesen ütve a combunkat eljátsszuk, hogy megyünk). </w:t>
      </w:r>
    </w:p>
    <w:p w14:paraId="755B3A9A" w14:textId="77777777" w:rsidR="00D0691B" w:rsidRPr="00D0691B" w:rsidRDefault="00D0691B" w:rsidP="00D0691B"/>
    <w:p w14:paraId="141D0E36" w14:textId="77777777" w:rsidR="00D0691B" w:rsidRPr="00D0691B" w:rsidRDefault="00D0691B" w:rsidP="00D0691B">
      <w:r w:rsidRPr="00D0691B">
        <w:t xml:space="preserve">„Menjünk tovább!” (tovább ütögetve a lábunkat) </w:t>
      </w:r>
    </w:p>
    <w:p w14:paraId="386D4150" w14:textId="77777777" w:rsidR="00D0691B" w:rsidRPr="00D0691B" w:rsidRDefault="00D0691B" w:rsidP="00D0691B"/>
    <w:p w14:paraId="18651A9A" w14:textId="77777777" w:rsidR="00D0691B" w:rsidRPr="00D0691B" w:rsidRDefault="00D0691B" w:rsidP="00D0691B">
      <w:r w:rsidRPr="00D0691B">
        <w:t xml:space="preserve">„Nini, hopplá, mit látok!” (kéz a szemhez, távolba tekintve) </w:t>
      </w:r>
    </w:p>
    <w:p w14:paraId="7A0E40D3" w14:textId="77777777" w:rsidR="00D0691B" w:rsidRPr="00D0691B" w:rsidRDefault="00D0691B" w:rsidP="00D0691B"/>
    <w:p w14:paraId="314AABB5" w14:textId="77777777" w:rsidR="00D0691B" w:rsidRPr="00D0691B" w:rsidRDefault="00D0691B" w:rsidP="00D0691B">
      <w:r w:rsidRPr="00D0691B">
        <w:t xml:space="preserve">„Egy híd. Menjünk át rajta!” „Menjünk!” (mellkas ütögetése finoman ökölbe szorított kézzel) </w:t>
      </w:r>
    </w:p>
    <w:p w14:paraId="4F05C1D5" w14:textId="77777777" w:rsidR="00D0691B" w:rsidRPr="00D0691B" w:rsidRDefault="00D0691B" w:rsidP="00D0691B"/>
    <w:p w14:paraId="69F16C01" w14:textId="77777777" w:rsidR="00D0691B" w:rsidRPr="00D0691B" w:rsidRDefault="00D0691B" w:rsidP="00D0691B">
      <w:r w:rsidRPr="00D0691B">
        <w:t xml:space="preserve">„Átértünk. Menjünk tovább!” (újra láb ütögetése kézzel) </w:t>
      </w:r>
    </w:p>
    <w:p w14:paraId="5FE01CFA" w14:textId="77777777" w:rsidR="00D0691B" w:rsidRPr="00D0691B" w:rsidRDefault="00D0691B" w:rsidP="00D0691B"/>
    <w:p w14:paraId="18787CD2" w14:textId="77777777" w:rsidR="00D0691B" w:rsidRPr="00D0691B" w:rsidRDefault="00D0691B" w:rsidP="00D0691B">
      <w:r w:rsidRPr="00D0691B">
        <w:t xml:space="preserve">„Nini, hopplá, mit látok! (kéz a szemhez, távolba tekintve) </w:t>
      </w:r>
    </w:p>
    <w:p w14:paraId="3A2144D2" w14:textId="77777777" w:rsidR="00D0691B" w:rsidRPr="00D0691B" w:rsidRDefault="00D0691B" w:rsidP="00D0691B"/>
    <w:p w14:paraId="4E3B9DD6" w14:textId="77777777" w:rsidR="00D0691B" w:rsidRPr="00D0691B" w:rsidRDefault="00D0691B" w:rsidP="00D0691B">
      <w:r w:rsidRPr="00D0691B">
        <w:t xml:space="preserve">„Egy mocsár. Menjünk át rajta!” „Menjünk!” (cupp-cupp hanggal kísérve, helyben lépkedve) </w:t>
      </w:r>
    </w:p>
    <w:p w14:paraId="398378FD" w14:textId="77777777" w:rsidR="00D0691B" w:rsidRPr="00D0691B" w:rsidRDefault="00D0691B" w:rsidP="00D0691B"/>
    <w:p w14:paraId="458024DF" w14:textId="77777777" w:rsidR="00D0691B" w:rsidRPr="00D0691B" w:rsidRDefault="00D0691B" w:rsidP="00D0691B">
      <w:r w:rsidRPr="00D0691B">
        <w:t xml:space="preserve">„Átértünk. Menjünk tovább!” (tovább ütögetve a lábunkat) </w:t>
      </w:r>
    </w:p>
    <w:p w14:paraId="5F89C8C8" w14:textId="77777777" w:rsidR="00D0691B" w:rsidRPr="00D0691B" w:rsidRDefault="00D0691B" w:rsidP="00D0691B"/>
    <w:p w14:paraId="4BBE08A2" w14:textId="77777777" w:rsidR="00D0691B" w:rsidRPr="00D0691B" w:rsidRDefault="00D0691B" w:rsidP="00D0691B">
      <w:r w:rsidRPr="00D0691B">
        <w:t xml:space="preserve">„Nini, hopplá, mit látok!” (kéz a szemhez, távolba tekintve) </w:t>
      </w:r>
    </w:p>
    <w:p w14:paraId="352D0F3C" w14:textId="77777777" w:rsidR="00D0691B" w:rsidRPr="00D0691B" w:rsidRDefault="00D0691B" w:rsidP="00D0691B"/>
    <w:p w14:paraId="6383B721" w14:textId="77777777" w:rsidR="00D0691B" w:rsidRPr="00D0691B" w:rsidRDefault="00D0691B" w:rsidP="00D0691B">
      <w:r w:rsidRPr="00D0691B">
        <w:t xml:space="preserve">„Egy nagy hegy. Másszunk fel rája!” „Másszunk!” (helyben járva, kezünket a magasba emelve, mászást utánozva, nagyokat sóhajtozva közben) </w:t>
      </w:r>
    </w:p>
    <w:p w14:paraId="00F725E9" w14:textId="77777777" w:rsidR="00D0691B" w:rsidRPr="00D0691B" w:rsidRDefault="00D0691B" w:rsidP="00D0691B"/>
    <w:p w14:paraId="629BCE00" w14:textId="77777777" w:rsidR="00D0691B" w:rsidRPr="00D0691B" w:rsidRDefault="00D0691B" w:rsidP="00D0691B">
      <w:r w:rsidRPr="00D0691B">
        <w:t xml:space="preserve">„Felértünk. Menjünk tovább!” (láb ütögetésével a járást jelképezve) </w:t>
      </w:r>
    </w:p>
    <w:p w14:paraId="7CF5A730" w14:textId="77777777" w:rsidR="00D0691B" w:rsidRPr="00D0691B" w:rsidRDefault="00D0691B" w:rsidP="00D0691B"/>
    <w:p w14:paraId="7F8278A3" w14:textId="77777777" w:rsidR="00D0691B" w:rsidRPr="00D0691B" w:rsidRDefault="00D0691B" w:rsidP="00D0691B">
      <w:r w:rsidRPr="00D0691B">
        <w:t xml:space="preserve">„Állj! Itt egy barlang. Menjünk be!” „Menjünk!” (lassan, </w:t>
      </w:r>
      <w:proofErr w:type="spellStart"/>
      <w:r w:rsidRPr="00D0691B">
        <w:t>tapogatózva</w:t>
      </w:r>
      <w:proofErr w:type="spellEnd"/>
      <w:r w:rsidRPr="00D0691B">
        <w:t xml:space="preserve"> úgy tesznek, mintha bemennének a barlangba) </w:t>
      </w:r>
    </w:p>
    <w:p w14:paraId="7CEEB6FF" w14:textId="77777777" w:rsidR="00D0691B" w:rsidRPr="00D0691B" w:rsidRDefault="00D0691B" w:rsidP="00D0691B"/>
    <w:p w14:paraId="326BC6E3" w14:textId="77777777" w:rsidR="00D0691B" w:rsidRPr="00D0691B" w:rsidRDefault="00D0691B" w:rsidP="00D0691B">
      <w:r w:rsidRPr="00D0691B">
        <w:t xml:space="preserve">„Hohó! Mi ez???” (mindenki a közelében álló társ fejét kezdi tapogatni) </w:t>
      </w:r>
    </w:p>
    <w:p w14:paraId="525E1851" w14:textId="77777777" w:rsidR="00D0691B" w:rsidRPr="00D0691B" w:rsidRDefault="00D0691B" w:rsidP="00D0691B"/>
    <w:p w14:paraId="35D8B1CA" w14:textId="77777777" w:rsidR="00D0691B" w:rsidRPr="00D0691B" w:rsidRDefault="00D0691B" w:rsidP="00D0691B">
      <w:r w:rsidRPr="00D0691B">
        <w:t xml:space="preserve">„Hiszen ez szőrös, nagy a füle, hideg az orra… De hiszen ez egy medve! Ki a barlangból! Fussunk!” (sietve, gyorsabb ütemben ütögetve a lábunkat) </w:t>
      </w:r>
    </w:p>
    <w:p w14:paraId="2D9D413F" w14:textId="77777777" w:rsidR="00D0691B" w:rsidRPr="00D0691B" w:rsidRDefault="00D0691B" w:rsidP="00D0691B"/>
    <w:p w14:paraId="2950E0A4" w14:textId="77777777" w:rsidR="00D0691B" w:rsidRPr="00D0691B" w:rsidRDefault="00D0691B" w:rsidP="00D0691B">
      <w:r w:rsidRPr="00D0691B">
        <w:t xml:space="preserve">„Le a hegyről!” (mászást, ereszkedést mímelve) </w:t>
      </w:r>
    </w:p>
    <w:p w14:paraId="49B26B57" w14:textId="77777777" w:rsidR="00D0691B" w:rsidRPr="00D0691B" w:rsidRDefault="00D0691B" w:rsidP="00D0691B"/>
    <w:p w14:paraId="34E23162" w14:textId="77777777" w:rsidR="00D0691B" w:rsidRPr="00D0691B" w:rsidRDefault="00D0691B" w:rsidP="00D0691B">
      <w:r w:rsidRPr="00D0691B">
        <w:t xml:space="preserve">„Át a mocsáron!” (cupp-cupp…) </w:t>
      </w:r>
    </w:p>
    <w:p w14:paraId="1A7C9E48" w14:textId="77777777" w:rsidR="00D0691B" w:rsidRPr="00D0691B" w:rsidRDefault="00D0691B" w:rsidP="00D0691B"/>
    <w:p w14:paraId="1EDEC256" w14:textId="77777777" w:rsidR="00D0691B" w:rsidRPr="00D0691B" w:rsidRDefault="00D0691B" w:rsidP="00D0691B">
      <w:r w:rsidRPr="00D0691B">
        <w:t xml:space="preserve">„Át a hídon!” (dübörögve a mellkason gyors ütemben) </w:t>
      </w:r>
    </w:p>
    <w:p w14:paraId="30063273" w14:textId="77777777" w:rsidR="00D0691B" w:rsidRPr="00D0691B" w:rsidRDefault="00D0691B" w:rsidP="00D0691B"/>
    <w:p w14:paraId="7DC4526F" w14:textId="77777777" w:rsidR="00D0691B" w:rsidRPr="00D0691B" w:rsidRDefault="00D0691B" w:rsidP="00D0691B">
      <w:r w:rsidRPr="00D0691B">
        <w:t xml:space="preserve">„Átértünk. Állj!” (hátranéz a vezető, kezét szeméhez emelve néz a távolba) </w:t>
      </w:r>
    </w:p>
    <w:p w14:paraId="3990BDED" w14:textId="77777777" w:rsidR="00D0691B" w:rsidRPr="00D0691B" w:rsidRDefault="00D0691B" w:rsidP="00D0691B"/>
    <w:p w14:paraId="1941D3A5" w14:textId="6F9B72D1" w:rsidR="00D0691B" w:rsidRPr="00D0691B" w:rsidRDefault="00D0691B" w:rsidP="00D0691B">
      <w:r w:rsidRPr="00D0691B">
        <w:t>„De hol a medve??? … A medve alatt leszakadt a híd.” (nagy sóhajtás)</w:t>
      </w:r>
    </w:p>
    <w:p w14:paraId="619B9F00" w14:textId="312BDCB5" w:rsidR="00D0691B" w:rsidRPr="00D0691B" w:rsidRDefault="00D0691B" w:rsidP="00D0691B">
      <w:r w:rsidRPr="00D0691B">
        <w:t> </w:t>
      </w:r>
    </w:p>
    <w:p w14:paraId="0E92C706" w14:textId="7ABED6AE" w:rsidR="00B733D7" w:rsidRPr="00D0691B" w:rsidRDefault="00D0691B" w:rsidP="00D0691B">
      <w:r w:rsidRPr="00D0691B">
        <w:t>Lehet más helyszínekkel, mozdulatokkal bővíteni.</w:t>
      </w:r>
      <w:bookmarkStart w:id="0" w:name="_GoBack"/>
      <w:bookmarkEnd w:id="0"/>
    </w:p>
    <w:sectPr w:rsidR="00B733D7" w:rsidRPr="00D0691B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1B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0691B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52DE57"/>
  <w14:defaultImageDpi w14:val="32767"/>
  <w15:chartTrackingRefBased/>
  <w15:docId w15:val="{9F59B162-E5A6-8E4B-BE80-DA0F480E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691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3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2020-04-19T16:22:00Z</dcterms:created>
  <dcterms:modified xsi:type="dcterms:W3CDTF">2020-04-19T16:24:00Z</dcterms:modified>
</cp:coreProperties>
</file>