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9F" w:rsidRDefault="00C97B9F" w:rsidP="00C97B9F">
      <w:bookmarkStart w:id="0" w:name="_GoBack"/>
      <w:r>
        <w:t>KOMPLEX FOGLALKOZÁS</w:t>
      </w:r>
    </w:p>
    <w:bookmarkEnd w:id="0"/>
    <w:p w:rsidR="00C97B9F" w:rsidRDefault="00C97B9F" w:rsidP="00C97B9F"/>
    <w:p w:rsidR="00C97B9F" w:rsidRDefault="00C97B9F" w:rsidP="00C97B9F"/>
    <w:p w:rsidR="00C97B9F" w:rsidRDefault="00C97B9F" w:rsidP="00C97B9F">
      <w:r>
        <w:t>1.     Soroljuk fel az érzékelés formáit és az érzékszerveinket!</w:t>
      </w:r>
    </w:p>
    <w:p w:rsidR="00C97B9F" w:rsidRDefault="00C97B9F" w:rsidP="00C97B9F">
      <w:r>
        <w:t>2.     Olvassuk el a Színkör című verset!</w:t>
      </w:r>
    </w:p>
    <w:p w:rsidR="00C97B9F" w:rsidRDefault="00C97B9F" w:rsidP="00C97B9F">
      <w:r>
        <w:t xml:space="preserve">3.     </w:t>
      </w:r>
      <w:proofErr w:type="spellStart"/>
      <w:r>
        <w:t>Gyűjtsetek</w:t>
      </w:r>
      <w:proofErr w:type="spellEnd"/>
      <w:r>
        <w:t xml:space="preserve"> a versből olyan szavakat, amelyek az 5-féle érzékelési forma valamelyikéhez k</w:t>
      </w:r>
      <w:r>
        <w:t>apcsolhatók (pl. színek, hangok</w:t>
      </w:r>
      <w:r>
        <w:t xml:space="preserve"> stb.). Írjátok be a mellékelt feladatlap megfelelő sorába a gyűjtött szavakat!</w:t>
      </w:r>
    </w:p>
    <w:p w:rsidR="00C97B9F" w:rsidRPr="00BB6E8A" w:rsidRDefault="00C97B9F" w:rsidP="00C97B9F">
      <w:pPr>
        <w:spacing w:after="24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C97B9F" w:rsidRPr="00BB6E8A" w:rsidTr="00AB4AF7">
        <w:tc>
          <w:tcPr>
            <w:tcW w:w="2943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  <w:r>
              <w:rPr>
                <w:rStyle w:val="cikkszerzok"/>
                <w:rFonts w:ascii="Arial" w:hAnsi="Arial" w:cs="Arial"/>
              </w:rPr>
              <w:t>LÁTÁS – szín, forma, felszín</w:t>
            </w: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C97B9F" w:rsidRPr="00BB6E8A" w:rsidTr="00AB4AF7">
        <w:tc>
          <w:tcPr>
            <w:tcW w:w="2943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HALLÁS – hangok</w:t>
            </w: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C97B9F" w:rsidRPr="00BB6E8A" w:rsidTr="00AB4AF7">
        <w:tc>
          <w:tcPr>
            <w:tcW w:w="2943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SZAGLÁS – szagok</w:t>
            </w: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C97B9F" w:rsidRPr="00BB6E8A" w:rsidTr="00AB4AF7">
        <w:tc>
          <w:tcPr>
            <w:tcW w:w="2943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ÍZLELÉS – ízek</w:t>
            </w: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C97B9F" w:rsidRPr="00BB6E8A" w:rsidTr="00AB4AF7">
        <w:tc>
          <w:tcPr>
            <w:tcW w:w="2943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TAPINTÁS – hő, forma, felszín</w:t>
            </w: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C97B9F" w:rsidRPr="00BB6E8A" w:rsidTr="00AB4AF7">
        <w:tc>
          <w:tcPr>
            <w:tcW w:w="2943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 xml:space="preserve">az érzetek keveredése </w:t>
            </w:r>
            <w:r>
              <w:rPr>
                <w:rStyle w:val="cikkszerzok"/>
                <w:rFonts w:ascii="Arial" w:hAnsi="Arial" w:cs="Arial"/>
              </w:rPr>
              <w:t>–</w:t>
            </w:r>
            <w:r w:rsidRPr="00BB6E8A">
              <w:rPr>
                <w:rStyle w:val="cikkszerzok"/>
                <w:rFonts w:ascii="Arial" w:hAnsi="Arial" w:cs="Arial"/>
              </w:rPr>
              <w:t xml:space="preserve"> </w:t>
            </w:r>
            <w:r>
              <w:rPr>
                <w:rStyle w:val="cikkszerzok"/>
                <w:rFonts w:ascii="Arial" w:hAnsi="Arial" w:cs="Arial"/>
              </w:rPr>
              <w:t>(</w:t>
            </w:r>
            <w:r w:rsidRPr="00BB6E8A">
              <w:rPr>
                <w:rStyle w:val="cikkszerzok"/>
                <w:rFonts w:ascii="Arial" w:hAnsi="Arial" w:cs="Arial"/>
              </w:rPr>
              <w:t>SZINESZTÉZIA</w:t>
            </w:r>
            <w:r>
              <w:rPr>
                <w:rStyle w:val="cikkszerzok"/>
                <w:rFonts w:ascii="Arial" w:hAnsi="Arial" w:cs="Arial"/>
              </w:rPr>
              <w:t>)</w:t>
            </w:r>
            <w:r w:rsidRPr="00BB6E8A">
              <w:rPr>
                <w:rStyle w:val="cikkszerzok"/>
                <w:rFonts w:ascii="Arial" w:hAnsi="Arial" w:cs="Arial"/>
              </w:rPr>
              <w:t xml:space="preserve"> </w:t>
            </w:r>
          </w:p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C97B9F" w:rsidRPr="00BB6E8A" w:rsidRDefault="00C97B9F" w:rsidP="00AB4AF7">
            <w:pPr>
              <w:rPr>
                <w:rStyle w:val="cikkszerzok"/>
                <w:rFonts w:ascii="Arial" w:hAnsi="Arial" w:cs="Arial"/>
              </w:rPr>
            </w:pPr>
          </w:p>
        </w:tc>
      </w:tr>
    </w:tbl>
    <w:p w:rsidR="00C97B9F" w:rsidRPr="00BB6E8A" w:rsidRDefault="00C97B9F" w:rsidP="00C97B9F">
      <w:pPr>
        <w:rPr>
          <w:sz w:val="16"/>
          <w:szCs w:val="16"/>
        </w:rPr>
      </w:pPr>
    </w:p>
    <w:p w:rsidR="00C97B9F" w:rsidRPr="00BB6E8A" w:rsidRDefault="00C97B9F" w:rsidP="00C97B9F">
      <w:pPr>
        <w:rPr>
          <w:sz w:val="16"/>
          <w:szCs w:val="16"/>
        </w:rPr>
      </w:pPr>
    </w:p>
    <w:p w:rsidR="00C97B9F" w:rsidRDefault="00C97B9F" w:rsidP="00C97B9F"/>
    <w:p w:rsidR="00C97B9F" w:rsidRDefault="00C97B9F" w:rsidP="00C97B9F">
      <w:r>
        <w:t>4</w:t>
      </w:r>
      <w:r>
        <w:t xml:space="preserve">.     Hova soroltátok a „zöld </w:t>
      </w:r>
      <w:proofErr w:type="gramStart"/>
      <w:r>
        <w:t>íz”-</w:t>
      </w:r>
      <w:proofErr w:type="gramEnd"/>
      <w:r>
        <w:t>t, a „sárga hang”-</w:t>
      </w:r>
      <w:proofErr w:type="spellStart"/>
      <w:r>
        <w:t>ot</w:t>
      </w:r>
      <w:proofErr w:type="spellEnd"/>
      <w:r>
        <w:t xml:space="preserve"> és a „rőt illat”-</w:t>
      </w:r>
      <w:proofErr w:type="spellStart"/>
      <w:r>
        <w:t>ot</w:t>
      </w:r>
      <w:proofErr w:type="spellEnd"/>
      <w:r>
        <w:t>?</w:t>
      </w:r>
    </w:p>
    <w:p w:rsidR="00C97B9F" w:rsidRDefault="00C97B9F" w:rsidP="00C97B9F">
      <w:r>
        <w:t>5</w:t>
      </w:r>
      <w:r>
        <w:t xml:space="preserve">.     A különféle érzékszervek által megtapasztalt érzetek összekapcsolását, keveredését – mint amilyenek az iménti kifejezések </w:t>
      </w:r>
      <w:r>
        <w:t>–</w:t>
      </w:r>
      <w:r>
        <w:t xml:space="preserve"> szinesztéziának nevezzük. A költők gyakran élnek ezzel a lehetőséggel, hogy még érzékletesebben, tömörebben fejezzenek ki egy-egy érzést, hangulatot.</w:t>
      </w:r>
    </w:p>
    <w:p w:rsidR="00C97B9F" w:rsidRDefault="00C97B9F" w:rsidP="00C97B9F">
      <w:r>
        <w:t>6</w:t>
      </w:r>
      <w:r>
        <w:t xml:space="preserve">.     </w:t>
      </w:r>
      <w:r>
        <w:t>R</w:t>
      </w:r>
      <w:r>
        <w:t>ajzoljunk a vers alapján „szín-köröket”</w:t>
      </w:r>
      <w:r w:rsidRPr="00C97B9F">
        <w:t xml:space="preserve"> </w:t>
      </w:r>
      <w:r>
        <w:t>sz</w:t>
      </w:r>
      <w:r>
        <w:t>ínes papírból kivágott körcikkekre</w:t>
      </w:r>
      <w:r>
        <w:t>.</w:t>
      </w:r>
    </w:p>
    <w:p w:rsidR="00C97B9F" w:rsidRDefault="00C97B9F" w:rsidP="00C97B9F">
      <w:r>
        <w:t>Kétféle színkört alkothatunk a versből:</w:t>
      </w:r>
    </w:p>
    <w:p w:rsidR="00C97B9F" w:rsidRDefault="00C97B9F" w:rsidP="00C97B9F">
      <w:r>
        <w:t xml:space="preserve">a.) A </w:t>
      </w:r>
      <w:r>
        <w:t>vers első 4 sorából kiindulva az évszakokat ábrázolju</w:t>
      </w:r>
      <w:r>
        <w:t xml:space="preserve">k. </w:t>
      </w:r>
    </w:p>
    <w:p w:rsidR="00C97B9F" w:rsidRDefault="00C97B9F" w:rsidP="00C97B9F">
      <w:r>
        <w:t xml:space="preserve">b.) A vers középső szakaszának sorait </w:t>
      </w:r>
      <w:r>
        <w:t>ábrázolju</w:t>
      </w:r>
      <w:r>
        <w:t>k</w:t>
      </w:r>
      <w:r>
        <w:t>.</w:t>
      </w:r>
    </w:p>
    <w:p w:rsidR="00C97B9F" w:rsidRDefault="00C97B9F" w:rsidP="00C97B9F">
      <w:r>
        <w:t>Ha elkészültek a rajzok, összeállítjuk a szín-köröket, fekete hátt</w:t>
      </w:r>
      <w:r>
        <w:t>érre felragasztjuk, kiállítjuk.</w:t>
      </w:r>
    </w:p>
    <w:p w:rsidR="00B733D7" w:rsidRDefault="00C97B9F"/>
    <w:sectPr w:rsidR="00B733D7" w:rsidSect="00C97B9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9F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C97B9F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94F3A597-B396-864D-A3A6-22609817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C97B9F"/>
  </w:style>
  <w:style w:type="character" w:customStyle="1" w:styleId="cikktartalom">
    <w:name w:val="cikktartalom"/>
    <w:basedOn w:val="DefaultParagraphFont"/>
    <w:rsid w:val="00C97B9F"/>
  </w:style>
  <w:style w:type="paragraph" w:styleId="NormalWeb">
    <w:name w:val="Normal (Web)"/>
    <w:basedOn w:val="Normal"/>
    <w:uiPriority w:val="99"/>
    <w:semiHidden/>
    <w:unhideWhenUsed/>
    <w:rsid w:val="00C97B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97B9F"/>
    <w:rPr>
      <w:b/>
      <w:bCs/>
    </w:rPr>
  </w:style>
  <w:style w:type="character" w:customStyle="1" w:styleId="cikkszerzok">
    <w:name w:val="cikkszerzok"/>
    <w:basedOn w:val="DefaultParagraphFont"/>
    <w:rsid w:val="00C97B9F"/>
  </w:style>
  <w:style w:type="table" w:styleId="TableGrid">
    <w:name w:val="Table Grid"/>
    <w:basedOn w:val="TableNormal"/>
    <w:uiPriority w:val="59"/>
    <w:rsid w:val="00C97B9F"/>
    <w:rPr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2020-03-15T16:19:00Z</dcterms:created>
  <dcterms:modified xsi:type="dcterms:W3CDTF">2020-03-15T16:24:00Z</dcterms:modified>
</cp:coreProperties>
</file>