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CB0" w:rsidRDefault="00651CB0" w:rsidP="00651CB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205105</wp:posOffset>
                </wp:positionV>
                <wp:extent cx="6391275" cy="1981200"/>
                <wp:effectExtent l="0" t="0" r="28575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981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935EC" id="Téglalap 2" o:spid="_x0000_s1026" style="position:absolute;margin-left:-4.85pt;margin-top:16.15pt;width:503.25pt;height:15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" filled="f" strokecolor="black [3213]" strokeweight="1pt"/>
            </w:pict>
          </mc:Fallback>
        </mc:AlternateContent>
      </w:r>
    </w:p>
    <w:p w:rsidR="00651CB0" w:rsidRDefault="00651CB0" w:rsidP="00651CB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A36F06">
            <wp:simplePos x="0" y="0"/>
            <wp:positionH relativeFrom="column">
              <wp:posOffset>4672330</wp:posOffset>
            </wp:positionH>
            <wp:positionV relativeFrom="paragraph">
              <wp:posOffset>9525</wp:posOffset>
            </wp:positionV>
            <wp:extent cx="1499235" cy="1362075"/>
            <wp:effectExtent l="0" t="0" r="5715" b="9525"/>
            <wp:wrapTight wrapText="bothSides">
              <wp:wrapPolygon edited="0">
                <wp:start x="0" y="0"/>
                <wp:lineTo x="0" y="21449"/>
                <wp:lineTo x="21408" y="21449"/>
                <wp:lineTo x="21408" y="0"/>
                <wp:lineTo x="0" y="0"/>
              </wp:wrapPolygon>
            </wp:wrapTight>
            <wp:docPr id="1" name="Kép 1" descr="Képtalálat a következőre: „föld mágneses ter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föld mágneses tere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CB0">
        <w:rPr>
          <w:rFonts w:ascii="Times New Roman" w:hAnsi="Times New Roman" w:cs="Times New Roman"/>
          <w:sz w:val="28"/>
          <w:szCs w:val="28"/>
        </w:rPr>
        <w:t>„Vonzó” földi jelenségek</w:t>
      </w:r>
    </w:p>
    <w:p w:rsidR="00651CB0" w:rsidRPr="00651CB0" w:rsidRDefault="00651CB0" w:rsidP="00651CB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1A73" w:rsidRPr="00651CB0" w:rsidRDefault="00D61A73" w:rsidP="00651C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CB0">
        <w:rPr>
          <w:rFonts w:ascii="Times New Roman" w:hAnsi="Times New Roman" w:cs="Times New Roman"/>
          <w:sz w:val="24"/>
          <w:szCs w:val="24"/>
        </w:rPr>
        <w:t xml:space="preserve">Olvassátok el a Szitakötő folyóirat 47. számából a Vonz, mint a mágnes című írást!  </w:t>
      </w:r>
    </w:p>
    <w:p w:rsidR="00D61A73" w:rsidRPr="00651CB0" w:rsidRDefault="00D61A73" w:rsidP="00651C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CB0">
        <w:rPr>
          <w:rFonts w:ascii="Times New Roman" w:hAnsi="Times New Roman" w:cs="Times New Roman"/>
          <w:sz w:val="24"/>
          <w:szCs w:val="24"/>
        </w:rPr>
        <w:t xml:space="preserve">Válaszolj, </w:t>
      </w:r>
      <w:r w:rsidRPr="00651CB0">
        <w:rPr>
          <w:rFonts w:ascii="Times New Roman" w:hAnsi="Times New Roman" w:cs="Times New Roman"/>
          <w:b/>
          <w:bCs/>
          <w:sz w:val="24"/>
          <w:szCs w:val="24"/>
        </w:rPr>
        <w:t>Igaz</w:t>
      </w:r>
      <w:r w:rsidRPr="00651CB0">
        <w:rPr>
          <w:rFonts w:ascii="Times New Roman" w:hAnsi="Times New Roman" w:cs="Times New Roman"/>
          <w:sz w:val="24"/>
          <w:szCs w:val="24"/>
        </w:rPr>
        <w:t xml:space="preserve"> vagy </w:t>
      </w:r>
      <w:r w:rsidRPr="00651CB0">
        <w:rPr>
          <w:rFonts w:ascii="Times New Roman" w:hAnsi="Times New Roman" w:cs="Times New Roman"/>
          <w:b/>
          <w:bCs/>
          <w:sz w:val="24"/>
          <w:szCs w:val="24"/>
        </w:rPr>
        <w:t>Hamis</w:t>
      </w:r>
      <w:r w:rsidRPr="00651CB0">
        <w:rPr>
          <w:rFonts w:ascii="Times New Roman" w:hAnsi="Times New Roman" w:cs="Times New Roman"/>
          <w:sz w:val="24"/>
          <w:szCs w:val="24"/>
        </w:rPr>
        <w:t xml:space="preserve"> az állítás?</w:t>
      </w:r>
    </w:p>
    <w:p w:rsidR="00651CB0" w:rsidRDefault="00651CB0" w:rsidP="00651CB0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1A73" w:rsidRPr="00651CB0" w:rsidRDefault="00D61A73" w:rsidP="00651CB0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1CB0">
        <w:rPr>
          <w:rFonts w:ascii="Times New Roman" w:hAnsi="Times New Roman" w:cs="Times New Roman"/>
          <w:sz w:val="24"/>
          <w:szCs w:val="24"/>
        </w:rPr>
        <w:t>A magnetit köveket egy ókori görög városkáról nevezték el. __________</w:t>
      </w:r>
    </w:p>
    <w:p w:rsidR="00D61A73" w:rsidRPr="00651CB0" w:rsidRDefault="00D61A73" w:rsidP="00651CB0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1CB0">
        <w:rPr>
          <w:rFonts w:ascii="Times New Roman" w:hAnsi="Times New Roman" w:cs="Times New Roman"/>
          <w:sz w:val="24"/>
          <w:szCs w:val="24"/>
        </w:rPr>
        <w:t xml:space="preserve">A mágnesvonat </w:t>
      </w:r>
      <w:r w:rsidR="007C1545" w:rsidRPr="00651CB0">
        <w:rPr>
          <w:rFonts w:ascii="Times New Roman" w:hAnsi="Times New Roman" w:cs="Times New Roman"/>
          <w:sz w:val="24"/>
          <w:szCs w:val="24"/>
        </w:rPr>
        <w:t xml:space="preserve">a lebegtetés elvén működik, kiküszöbölve a súrlódást magasabb sebességet tesznek lehetővé. </w:t>
      </w:r>
      <w:r w:rsidR="007C1545" w:rsidRPr="00651CB0">
        <w:rPr>
          <w:rFonts w:ascii="Times New Roman" w:hAnsi="Times New Roman" w:cs="Times New Roman"/>
          <w:sz w:val="24"/>
          <w:szCs w:val="24"/>
        </w:rPr>
        <w:t>__________</w:t>
      </w:r>
    </w:p>
    <w:p w:rsidR="001F3EDA" w:rsidRPr="00651CB0" w:rsidRDefault="001F3EDA" w:rsidP="00651CB0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1CB0">
        <w:rPr>
          <w:rFonts w:ascii="Times New Roman" w:hAnsi="Times New Roman" w:cs="Times New Roman"/>
          <w:sz w:val="24"/>
          <w:szCs w:val="24"/>
        </w:rPr>
        <w:t xml:space="preserve">A vasat tartalmazó anyagok mágnesezhetők. </w:t>
      </w:r>
      <w:r w:rsidRPr="00651CB0">
        <w:rPr>
          <w:rFonts w:ascii="Times New Roman" w:hAnsi="Times New Roman" w:cs="Times New Roman"/>
          <w:sz w:val="24"/>
          <w:szCs w:val="24"/>
        </w:rPr>
        <w:t>_________</w:t>
      </w:r>
    </w:p>
    <w:p w:rsidR="001F3EDA" w:rsidRPr="00651CB0" w:rsidRDefault="001F3EDA" w:rsidP="00651CB0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1CB0">
        <w:rPr>
          <w:rFonts w:ascii="Times New Roman" w:hAnsi="Times New Roman" w:cs="Times New Roman"/>
          <w:sz w:val="24"/>
          <w:szCs w:val="24"/>
        </w:rPr>
        <w:t xml:space="preserve">A mágnes hevítése után mágneses „ereje” nő. </w:t>
      </w:r>
      <w:r w:rsidRPr="00651CB0">
        <w:rPr>
          <w:rFonts w:ascii="Times New Roman" w:hAnsi="Times New Roman" w:cs="Times New Roman"/>
          <w:sz w:val="24"/>
          <w:szCs w:val="24"/>
        </w:rPr>
        <w:t>_________</w:t>
      </w:r>
    </w:p>
    <w:p w:rsidR="001F3EDA" w:rsidRPr="00651CB0" w:rsidRDefault="001F3EDA" w:rsidP="00651CB0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1CB0">
        <w:rPr>
          <w:rFonts w:ascii="Times New Roman" w:hAnsi="Times New Roman" w:cs="Times New Roman"/>
          <w:sz w:val="24"/>
          <w:szCs w:val="24"/>
        </w:rPr>
        <w:t xml:space="preserve">A 100 FT-os érmében lévő mágneses részek az ütések erejétől rendezetté válnak. </w:t>
      </w:r>
      <w:r w:rsidRPr="00651CB0">
        <w:rPr>
          <w:rFonts w:ascii="Times New Roman" w:hAnsi="Times New Roman" w:cs="Times New Roman"/>
          <w:sz w:val="24"/>
          <w:szCs w:val="24"/>
        </w:rPr>
        <w:t>_________</w:t>
      </w:r>
    </w:p>
    <w:p w:rsidR="001F3EDA" w:rsidRPr="00651CB0" w:rsidRDefault="001F3EDA" w:rsidP="00651CB0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1CB0">
        <w:rPr>
          <w:rFonts w:ascii="Times New Roman" w:hAnsi="Times New Roman" w:cs="Times New Roman"/>
          <w:sz w:val="24"/>
          <w:szCs w:val="24"/>
        </w:rPr>
        <w:t xml:space="preserve">A mágneses iránytű színes fele a Föld déli pólusát mutatja meg. </w:t>
      </w:r>
      <w:r w:rsidRPr="00651CB0">
        <w:rPr>
          <w:rFonts w:ascii="Times New Roman" w:hAnsi="Times New Roman" w:cs="Times New Roman"/>
          <w:sz w:val="24"/>
          <w:szCs w:val="24"/>
        </w:rPr>
        <w:t>_________</w:t>
      </w:r>
    </w:p>
    <w:p w:rsidR="001F3EDA" w:rsidRPr="00651CB0" w:rsidRDefault="00F34C7B" w:rsidP="00651CB0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1CB0">
        <w:rPr>
          <w:rFonts w:ascii="Times New Roman" w:hAnsi="Times New Roman" w:cs="Times New Roman"/>
          <w:sz w:val="24"/>
          <w:szCs w:val="24"/>
        </w:rPr>
        <w:t xml:space="preserve">A világűrből érkező mágneses sugarakat a Föld mágneses tere eltéríti, s így megvéd minket a káros sugaraktól. </w:t>
      </w:r>
      <w:r w:rsidRPr="00651CB0">
        <w:rPr>
          <w:rFonts w:ascii="Times New Roman" w:hAnsi="Times New Roman" w:cs="Times New Roman"/>
          <w:sz w:val="24"/>
          <w:szCs w:val="24"/>
        </w:rPr>
        <w:t>_________</w:t>
      </w:r>
    </w:p>
    <w:p w:rsidR="00F34C7B" w:rsidRPr="00651CB0" w:rsidRDefault="00F34C7B" w:rsidP="00651CB0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1CB0">
        <w:rPr>
          <w:rFonts w:ascii="Times New Roman" w:hAnsi="Times New Roman" w:cs="Times New Roman"/>
          <w:sz w:val="24"/>
          <w:szCs w:val="24"/>
        </w:rPr>
        <w:t xml:space="preserve">A Föld mágneses északi pólusa egybe esik az Északi-sark ponttal. </w:t>
      </w:r>
      <w:r w:rsidRPr="00651CB0">
        <w:rPr>
          <w:rFonts w:ascii="Times New Roman" w:hAnsi="Times New Roman" w:cs="Times New Roman"/>
          <w:sz w:val="24"/>
          <w:szCs w:val="24"/>
        </w:rPr>
        <w:t>_________</w:t>
      </w:r>
    </w:p>
    <w:p w:rsidR="00F34C7B" w:rsidRPr="00651CB0" w:rsidRDefault="00F34C7B" w:rsidP="00651CB0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1CB0">
        <w:rPr>
          <w:rFonts w:ascii="Times New Roman" w:hAnsi="Times New Roman" w:cs="Times New Roman"/>
          <w:sz w:val="24"/>
          <w:szCs w:val="24"/>
        </w:rPr>
        <w:t xml:space="preserve">A Föld mágneses pólusa változik, legközelebb 1 millió év múlva várható. </w:t>
      </w:r>
      <w:r w:rsidRPr="00651CB0">
        <w:rPr>
          <w:rFonts w:ascii="Times New Roman" w:hAnsi="Times New Roman" w:cs="Times New Roman"/>
          <w:sz w:val="24"/>
          <w:szCs w:val="24"/>
        </w:rPr>
        <w:t>_________</w:t>
      </w:r>
    </w:p>
    <w:p w:rsidR="00F34C7B" w:rsidRPr="00651CB0" w:rsidRDefault="00F34C7B" w:rsidP="00651CB0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1CB0">
        <w:rPr>
          <w:rFonts w:ascii="Times New Roman" w:hAnsi="Times New Roman" w:cs="Times New Roman"/>
          <w:sz w:val="24"/>
          <w:szCs w:val="24"/>
        </w:rPr>
        <w:t xml:space="preserve">A mágneses tér változását a földi élőlények érzékelik. </w:t>
      </w:r>
      <w:r w:rsidRPr="00651CB0">
        <w:rPr>
          <w:rFonts w:ascii="Times New Roman" w:hAnsi="Times New Roman" w:cs="Times New Roman"/>
          <w:sz w:val="24"/>
          <w:szCs w:val="24"/>
        </w:rPr>
        <w:t>_________</w:t>
      </w:r>
    </w:p>
    <w:p w:rsidR="00F34C7B" w:rsidRPr="00651CB0" w:rsidRDefault="00F34C7B" w:rsidP="00651C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4C7B" w:rsidRPr="00651CB0" w:rsidRDefault="00F34C7B" w:rsidP="00651CB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1CB0">
        <w:rPr>
          <w:rFonts w:ascii="Times New Roman" w:hAnsi="Times New Roman" w:cs="Times New Roman"/>
          <w:b/>
          <w:bCs/>
          <w:sz w:val="24"/>
          <w:szCs w:val="24"/>
        </w:rPr>
        <w:t xml:space="preserve">Megoldás: </w:t>
      </w:r>
    </w:p>
    <w:p w:rsidR="00F34C7B" w:rsidRPr="00651CB0" w:rsidRDefault="00F34C7B" w:rsidP="00651CB0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CB0">
        <w:rPr>
          <w:rFonts w:ascii="Times New Roman" w:hAnsi="Times New Roman" w:cs="Times New Roman"/>
          <w:sz w:val="24"/>
          <w:szCs w:val="24"/>
        </w:rPr>
        <w:t>Hamis</w:t>
      </w:r>
      <w:r w:rsidRPr="00651CB0">
        <w:rPr>
          <w:rFonts w:ascii="Times New Roman" w:hAnsi="Times New Roman" w:cs="Times New Roman"/>
          <w:sz w:val="24"/>
          <w:szCs w:val="24"/>
        </w:rPr>
        <w:tab/>
      </w:r>
      <w:r w:rsidRPr="00651CB0">
        <w:rPr>
          <w:rFonts w:ascii="Times New Roman" w:hAnsi="Times New Roman" w:cs="Times New Roman"/>
          <w:sz w:val="24"/>
          <w:szCs w:val="24"/>
        </w:rPr>
        <w:tab/>
        <w:t xml:space="preserve"> 2.  Igaz</w:t>
      </w:r>
      <w:r w:rsidRPr="00651CB0">
        <w:rPr>
          <w:rFonts w:ascii="Times New Roman" w:hAnsi="Times New Roman" w:cs="Times New Roman"/>
          <w:sz w:val="24"/>
          <w:szCs w:val="24"/>
        </w:rPr>
        <w:tab/>
      </w:r>
      <w:r w:rsidRPr="00651CB0">
        <w:rPr>
          <w:rFonts w:ascii="Times New Roman" w:hAnsi="Times New Roman" w:cs="Times New Roman"/>
          <w:sz w:val="24"/>
          <w:szCs w:val="24"/>
        </w:rPr>
        <w:tab/>
        <w:t>3. Igaz</w:t>
      </w:r>
      <w:r w:rsidRPr="00651CB0">
        <w:rPr>
          <w:rFonts w:ascii="Times New Roman" w:hAnsi="Times New Roman" w:cs="Times New Roman"/>
          <w:sz w:val="24"/>
          <w:szCs w:val="24"/>
        </w:rPr>
        <w:tab/>
      </w:r>
      <w:r w:rsidRPr="00651CB0">
        <w:rPr>
          <w:rFonts w:ascii="Times New Roman" w:hAnsi="Times New Roman" w:cs="Times New Roman"/>
          <w:sz w:val="24"/>
          <w:szCs w:val="24"/>
        </w:rPr>
        <w:tab/>
        <w:t>4. Hamis</w:t>
      </w:r>
      <w:r w:rsidRPr="00651CB0">
        <w:rPr>
          <w:rFonts w:ascii="Times New Roman" w:hAnsi="Times New Roman" w:cs="Times New Roman"/>
          <w:sz w:val="24"/>
          <w:szCs w:val="24"/>
        </w:rPr>
        <w:tab/>
      </w:r>
      <w:r w:rsidRPr="00651CB0">
        <w:rPr>
          <w:rFonts w:ascii="Times New Roman" w:hAnsi="Times New Roman" w:cs="Times New Roman"/>
          <w:sz w:val="24"/>
          <w:szCs w:val="24"/>
        </w:rPr>
        <w:tab/>
        <w:t>5. Hamis</w:t>
      </w:r>
    </w:p>
    <w:p w:rsidR="00F34C7B" w:rsidRPr="00651CB0" w:rsidRDefault="00F34C7B" w:rsidP="00651CB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1CB0">
        <w:rPr>
          <w:rFonts w:ascii="Times New Roman" w:hAnsi="Times New Roman" w:cs="Times New Roman"/>
          <w:sz w:val="24"/>
          <w:szCs w:val="24"/>
        </w:rPr>
        <w:t>6.    Hamis</w:t>
      </w:r>
      <w:r w:rsidRPr="00651CB0">
        <w:rPr>
          <w:rFonts w:ascii="Times New Roman" w:hAnsi="Times New Roman" w:cs="Times New Roman"/>
          <w:sz w:val="24"/>
          <w:szCs w:val="24"/>
        </w:rPr>
        <w:tab/>
      </w:r>
      <w:r w:rsidRPr="00651CB0">
        <w:rPr>
          <w:rFonts w:ascii="Times New Roman" w:hAnsi="Times New Roman" w:cs="Times New Roman"/>
          <w:sz w:val="24"/>
          <w:szCs w:val="24"/>
        </w:rPr>
        <w:tab/>
        <w:t>7. Igaz</w:t>
      </w:r>
      <w:r w:rsidRPr="00651CB0">
        <w:rPr>
          <w:rFonts w:ascii="Times New Roman" w:hAnsi="Times New Roman" w:cs="Times New Roman"/>
          <w:sz w:val="24"/>
          <w:szCs w:val="24"/>
        </w:rPr>
        <w:tab/>
      </w:r>
      <w:r w:rsidRPr="00651CB0">
        <w:rPr>
          <w:rFonts w:ascii="Times New Roman" w:hAnsi="Times New Roman" w:cs="Times New Roman"/>
          <w:sz w:val="24"/>
          <w:szCs w:val="24"/>
        </w:rPr>
        <w:tab/>
        <w:t>8. Hamis</w:t>
      </w:r>
      <w:r w:rsidRPr="00651CB0">
        <w:rPr>
          <w:rFonts w:ascii="Times New Roman" w:hAnsi="Times New Roman" w:cs="Times New Roman"/>
          <w:sz w:val="24"/>
          <w:szCs w:val="24"/>
        </w:rPr>
        <w:tab/>
        <w:t>9. Hamis</w:t>
      </w:r>
      <w:r w:rsidRPr="00651CB0">
        <w:rPr>
          <w:rFonts w:ascii="Times New Roman" w:hAnsi="Times New Roman" w:cs="Times New Roman"/>
          <w:sz w:val="24"/>
          <w:szCs w:val="24"/>
        </w:rPr>
        <w:tab/>
      </w:r>
      <w:r w:rsidRPr="00651CB0">
        <w:rPr>
          <w:rFonts w:ascii="Times New Roman" w:hAnsi="Times New Roman" w:cs="Times New Roman"/>
          <w:sz w:val="24"/>
          <w:szCs w:val="24"/>
        </w:rPr>
        <w:tab/>
        <w:t>10. Hamis</w:t>
      </w:r>
    </w:p>
    <w:p w:rsidR="007C1545" w:rsidRDefault="007C1545" w:rsidP="00651C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51CB0" w:rsidRPr="00651CB0" w:rsidRDefault="00651CB0" w:rsidP="00651C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1545" w:rsidRPr="00651CB0" w:rsidRDefault="007C1545" w:rsidP="00651CB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1C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Szorgalmi feladat: </w:t>
      </w:r>
    </w:p>
    <w:p w:rsidR="007C1545" w:rsidRPr="00651CB0" w:rsidRDefault="007C1545" w:rsidP="00651CB0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CB0">
        <w:rPr>
          <w:rFonts w:ascii="Times New Roman" w:hAnsi="Times New Roman" w:cs="Times New Roman"/>
          <w:sz w:val="24"/>
          <w:szCs w:val="24"/>
        </w:rPr>
        <w:t>Nézz utána a maglev vonatok melyik országban közlekednek és mekkora a végsebességük? Milyen előnyök és hátrányok jellemzik még ezeket a járműveket?</w:t>
      </w:r>
    </w:p>
    <w:p w:rsidR="007C1545" w:rsidRPr="00651CB0" w:rsidRDefault="007C1545" w:rsidP="00651C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F3EDA" w:rsidRPr="00651CB0" w:rsidRDefault="007C1545" w:rsidP="00651C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CB0">
        <w:rPr>
          <w:rFonts w:ascii="Times New Roman" w:hAnsi="Times New Roman" w:cs="Times New Roman"/>
          <w:sz w:val="24"/>
          <w:szCs w:val="24"/>
        </w:rPr>
        <w:t xml:space="preserve">Maglev vonatok: </w:t>
      </w:r>
    </w:p>
    <w:p w:rsidR="007C1545" w:rsidRPr="00651CB0" w:rsidRDefault="007C1545" w:rsidP="00651C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CB0">
        <w:rPr>
          <w:rFonts w:ascii="Times New Roman" w:hAnsi="Times New Roman" w:cs="Times New Roman"/>
          <w:sz w:val="24"/>
          <w:szCs w:val="24"/>
        </w:rPr>
        <w:t xml:space="preserve">Japán, Kína és Dél-Korea országokban közlekednek. Végsebességük akár 603 km / óra. </w:t>
      </w:r>
    </w:p>
    <w:p w:rsidR="007C1545" w:rsidRPr="00651CB0" w:rsidRDefault="007C1545" w:rsidP="00651C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CB0">
        <w:rPr>
          <w:rFonts w:ascii="Times New Roman" w:hAnsi="Times New Roman" w:cs="Times New Roman"/>
          <w:sz w:val="24"/>
          <w:szCs w:val="24"/>
        </w:rPr>
        <w:t>előnyök: egyenletes, halk haladás, alacsony energia fogyasztás, alacsony fenntartási költség</w:t>
      </w:r>
    </w:p>
    <w:p w:rsidR="007C1545" w:rsidRPr="00651CB0" w:rsidRDefault="007C1545" w:rsidP="00651C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CB0">
        <w:rPr>
          <w:rFonts w:ascii="Times New Roman" w:hAnsi="Times New Roman" w:cs="Times New Roman"/>
          <w:sz w:val="24"/>
          <w:szCs w:val="24"/>
        </w:rPr>
        <w:t>hátrány: drága a kivitelezés</w:t>
      </w:r>
    </w:p>
    <w:p w:rsidR="007C1545" w:rsidRPr="00651CB0" w:rsidRDefault="007C1545" w:rsidP="00651C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51CB0">
          <w:rPr>
            <w:rStyle w:val="Hiperhivatkozs"/>
            <w:rFonts w:ascii="Times New Roman" w:hAnsi="Times New Roman" w:cs="Times New Roman"/>
            <w:sz w:val="24"/>
            <w:szCs w:val="24"/>
          </w:rPr>
          <w:t>https://hu.wikipedia.org/wiki/Lebeg%C5%91_m%C3%A1gnesvas%C3%BAt</w:t>
        </w:r>
      </w:hyperlink>
    </w:p>
    <w:p w:rsidR="007C1545" w:rsidRPr="00651CB0" w:rsidRDefault="007C1545" w:rsidP="00651C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51CB0">
          <w:rPr>
            <w:rStyle w:val="Hiperhivatkozs"/>
            <w:rFonts w:ascii="Times New Roman" w:hAnsi="Times New Roman" w:cs="Times New Roman"/>
            <w:sz w:val="24"/>
            <w:szCs w:val="24"/>
          </w:rPr>
          <w:t>http://www.erdekesvilag.hu/elkepeszto-rekord-603-kilometeroras-sebesseggel-szaguldott-a-japan-magnesvonat/</w:t>
        </w:r>
      </w:hyperlink>
    </w:p>
    <w:p w:rsidR="00AC5C7D" w:rsidRDefault="00AC5C7D" w:rsidP="007C1545"/>
    <w:p w:rsidR="00F93920" w:rsidRDefault="00F93920" w:rsidP="00F93920">
      <w:r>
        <w:rPr>
          <w:rFonts w:ascii="Arial" w:hAnsi="Arial" w:cs="Arial"/>
          <w:color w:val="0C3352"/>
          <w:sz w:val="20"/>
          <w:szCs w:val="20"/>
          <w:shd w:val="clear" w:color="auto" w:fill="FFFFFF"/>
        </w:rPr>
        <w:t xml:space="preserve"> </w:t>
      </w:r>
    </w:p>
    <w:sectPr w:rsidR="00F93920" w:rsidSect="00651CB0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E22DB"/>
    <w:multiLevelType w:val="hybridMultilevel"/>
    <w:tmpl w:val="A3E637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75ADE"/>
    <w:multiLevelType w:val="hybridMultilevel"/>
    <w:tmpl w:val="815C26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B40AC"/>
    <w:multiLevelType w:val="hybridMultilevel"/>
    <w:tmpl w:val="5B94B24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2584C"/>
    <w:multiLevelType w:val="hybridMultilevel"/>
    <w:tmpl w:val="320AFD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73"/>
    <w:rsid w:val="001F3EDA"/>
    <w:rsid w:val="00651CB0"/>
    <w:rsid w:val="007C1545"/>
    <w:rsid w:val="00AC5C7D"/>
    <w:rsid w:val="00B21CCD"/>
    <w:rsid w:val="00D61A73"/>
    <w:rsid w:val="00F34C7B"/>
    <w:rsid w:val="00F9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33E4"/>
  <w15:chartTrackingRefBased/>
  <w15:docId w15:val="{3BF8DBD0-A55B-48DE-8107-8FE73777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1A7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C1545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C1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dekesvilag.hu/elkepeszto-rekord-603-kilometeroras-sebesseggel-szaguldott-a-japan-magnesvon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.wikipedia.org/wiki/Lebeg%C5%91_m%C3%A1gnesvas%C3%B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Pusztavam</dc:creator>
  <cp:keywords/>
  <dc:description/>
  <cp:lastModifiedBy>Pusztavam</cp:lastModifiedBy>
  <cp:revision>2</cp:revision>
  <dcterms:created xsi:type="dcterms:W3CDTF">2019-11-15T21:17:00Z</dcterms:created>
  <dcterms:modified xsi:type="dcterms:W3CDTF">2019-11-15T22:18:00Z</dcterms:modified>
</cp:coreProperties>
</file>