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3D86E" w14:textId="77777777" w:rsidR="00022846" w:rsidRDefault="006D1D5D" w:rsidP="00366C5E">
      <w:pPr>
        <w:jc w:val="center"/>
      </w:pPr>
      <w:r>
        <w:t>Játékos fizika</w:t>
      </w:r>
    </w:p>
    <w:p w14:paraId="35D2C110" w14:textId="77777777" w:rsidR="006D1D5D" w:rsidRPr="00E76048" w:rsidRDefault="006D1D5D" w:rsidP="006D1D5D">
      <w:pPr>
        <w:rPr>
          <w:b/>
        </w:rPr>
      </w:pPr>
      <w:r w:rsidRPr="00E76048">
        <w:rPr>
          <w:b/>
        </w:rPr>
        <w:t>1. Mágneses vonzerő</w:t>
      </w:r>
    </w:p>
    <w:p w14:paraId="71455921" w14:textId="77777777" w:rsidR="00D56FD0" w:rsidRPr="00E76048" w:rsidRDefault="00D56FD0" w:rsidP="006D1D5D">
      <w:pPr>
        <w:rPr>
          <w:u w:val="single"/>
        </w:rPr>
      </w:pPr>
      <w:r w:rsidRPr="00E76048">
        <w:rPr>
          <w:u w:val="single"/>
        </w:rPr>
        <w:t>Iránytű készítés</w:t>
      </w:r>
    </w:p>
    <w:p w14:paraId="0C792A6C" w14:textId="77777777" w:rsidR="00D56FD0" w:rsidRDefault="00D56FD0" w:rsidP="00D56FD0">
      <w:pPr>
        <w:pStyle w:val="ListParagraph"/>
        <w:numPr>
          <w:ilvl w:val="0"/>
          <w:numId w:val="1"/>
        </w:numPr>
      </w:pPr>
      <w:r>
        <w:t xml:space="preserve">Vékony papíron rajzolj körbe egy </w:t>
      </w:r>
      <w:r w:rsidR="00202DDD">
        <w:t>poharat, majd vágd ki!</w:t>
      </w:r>
    </w:p>
    <w:p w14:paraId="1F5D2636" w14:textId="77777777" w:rsidR="00202DDD" w:rsidRDefault="00747AF7" w:rsidP="00D56FD0">
      <w:pPr>
        <w:pStyle w:val="ListParagraph"/>
        <w:numPr>
          <w:ilvl w:val="0"/>
          <w:numId w:val="1"/>
        </w:num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76DDF" wp14:editId="136ED7DC">
                <wp:simplePos x="0" y="0"/>
                <wp:positionH relativeFrom="column">
                  <wp:posOffset>2628900</wp:posOffset>
                </wp:positionH>
                <wp:positionV relativeFrom="paragraph">
                  <wp:posOffset>84455</wp:posOffset>
                </wp:positionV>
                <wp:extent cx="685800" cy="685800"/>
                <wp:effectExtent l="0" t="0" r="0" b="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D0A57C" id="Oval 2" o:spid="_x0000_s1026" style="position:absolute;margin-left:207pt;margin-top:6.65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UYyBgIAABUEAAAOAAAAZHJzL2Uyb0RvYy54bWysU1Fv0zAQfkfiP1h+p0mrdnRR3QltFCEN&#13;&#10;NmnwA66O01g4PmO7Tcuv5+xkpQOeEHmw7nLn7+777ry6OXaGHZQPGq3g00nJmbISa213gn/9snmz&#13;&#10;5CxEsDUYtErwkwr8Zv361ap3lZphi6ZWnhGIDVXvBG9jdFVRBNmqDsIEnbIUbNB3EMn1u6L20BN6&#13;&#10;Z4pZWV4VPfraeZQqBPp7NwT5OuM3jZLxoWmCiswITr3FfPp8btNZrFdQ7Ty4VsuxDfiHLjrQloqe&#13;&#10;oe4gAtt7/QdUp6XHgE2cSOwKbBotVeZAbKblb2yeWnAqcyFxgjvLFP4frPx8ePRM14LPObPQ0Yge&#13;&#10;DmDYLCnTu1BRwpN79IlbcPcovwUKFC8iyQmUw7b9J6wJAfYRsxrHxnfpJvFkxyz66Sy6OkYm6efV&#13;&#10;crEsaTSSQqOdKkD1fNn5ED8o7FgyBFfGaBeSLFDB4T7EIfs5KzeKRtcbbUx2/G57azwjVoJv8pe4&#13;&#10;UYFwmWYs6wW/XswWGflFLFxClPn7G4THva0JGqpWQf1+tCNoM9hU0thRvKTXIPAW6xNp53HYTXpL&#13;&#10;ZLTof3DW014KHr7vwSvOzEdLg7+ezudpkbMzX7ydkeMvI9vLCFhJUIJHzgbzNg7Lv3de71qqNM10&#13;&#10;Lb6jmTU6i5nmOXQ1Nku7lwUb30la7ks/Z/16zeufAAAA//8DAFBLAwQUAAYACAAAACEAQ8HK/eEA&#13;&#10;AAAPAQAADwAAAGRycy9kb3ducmV2LnhtbExPTW+DMAy9T9p/iDxptzUQ2mmihGrah7T21oK2qwsp&#13;&#10;oBIHkdCyfz/vtF0s+T37fWSb2fbiYkbfOdIQLyIQhipXd9RoKIv3hycQPiDV2DsyGr6Nh01+e5Nh&#13;&#10;Wrsr7c3lEBrBIuRT1NCGMKRS+qo1Fv3CDYaYO7nRYuB1bGQ94pXFbS9VFD1Kix2xQ4uDeWlNdT5M&#13;&#10;VkPYFmoacLeKP8qvbVWq3edbgVrf382vax7PaxDBzOHvA347cH7IOdjRTVR70WtYxksuFJhIEhB8&#13;&#10;sFKKgSMDKk5A5pn83yP/AQAA//8DAFBLAQItABQABgAIAAAAIQC2gziS/gAAAOEBAAATAAAAAAAA&#13;&#10;AAAAAAAAAAAAAABbQ29udGVudF9UeXBlc10ueG1sUEsBAi0AFAAGAAgAAAAhADj9If/WAAAAlAEA&#13;&#10;AAsAAAAAAAAAAAAAAAAALwEAAF9yZWxzLy5yZWxzUEsBAi0AFAAGAAgAAAAhAKmlRjIGAgAAFQQA&#13;&#10;AA4AAAAAAAAAAAAAAAAALgIAAGRycy9lMm9Eb2MueG1sUEsBAi0AFAAGAAgAAAAhAEPByv3hAAAA&#13;&#10;DwEAAA8AAAAAAAAAAAAAAAAAYAQAAGRycy9kb3ducmV2LnhtbFBLBQYAAAAABAAEAPMAAABuBQAA&#13;&#10;AAA=&#13;&#10;">
                <v:path arrowok="t"/>
              </v:oval>
            </w:pict>
          </mc:Fallback>
        </mc:AlternateContent>
      </w:r>
      <w:r w:rsidR="00202DDD">
        <w:t>Fűzz bele az alábbi módon egy tűt!</w:t>
      </w:r>
    </w:p>
    <w:p w14:paraId="538FA934" w14:textId="77777777" w:rsidR="000C0E62" w:rsidRDefault="00747AF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BD037" wp14:editId="434F97C9">
                <wp:simplePos x="0" y="0"/>
                <wp:positionH relativeFrom="column">
                  <wp:posOffset>2743200</wp:posOffset>
                </wp:positionH>
                <wp:positionV relativeFrom="paragraph">
                  <wp:posOffset>96520</wp:posOffset>
                </wp:positionV>
                <wp:extent cx="179705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D54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in;margin-top:7.6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/HFEgIAACQEAAAOAAAAZHJzL2Uyb0RvYy54bWysU8uu2yAQ3VfqPyD2ie3EeVlxrq7spJvb&#13;&#10;3ki3/QACOEbFgIDEiar+ewfyaNNuqqpe4IGZOZwzMyyfTp1ER26d0KrE2TDFiCuqmVD7En/5vBnM&#13;&#10;MXKeKEakVrzEZ+7w0+r9u2VvCj7SrZaMWwQgyhW9KXHrvSmSxNGWd8QNteEKnI22HfGwtfuEWdID&#13;&#10;eieTUZpOk15bZqym3Dk4rS9OvIr4TcOpf20axz2SJQZuPq42rruwJqslKfaWmFbQKw3yDyw6IhRc&#13;&#10;eoeqiSfoYMUfUJ2gVjvd+CHVXaKbRlAeNYCaLP1NzVtLDI9aoDjO3Mvk/h8s/XTcWiRYiccYKdJB&#13;&#10;i54PXseb0TiUpzeugKhKbW0QSE/qzbxo+tWBL3lwho0zALfrP2oGSASQYlVOje1CMuhFp1j88734&#13;&#10;/OQRhcNstpilE4zozZWQ4pZnrPMfuO5QMErsvCVi3/pKKwUd1jaLt5Dji/OBFSluCeFSpTdCytho&#13;&#10;qVBf4sVkNIkJTkvBgjOEObvfVdKiIwmjEr8gH8Aewqw+KBbBWk7Y+mp7IuTFhnipAh7oAjpX6zIL&#13;&#10;3xbpYj1fz/NBPpquB3la14PnTZUPpptsNqnHdVXV2fdALcuLVjDGVWB3m8ss/7u+X1/IZaLuk3kv&#13;&#10;Q/KIHiUC2ds/ko6NDb289H+n2XlrQzVCj2EUY/D12YRZ/3Ufo34+7tUPAAAA//8DAFBLAwQUAAYA&#13;&#10;CAAAACEAi4b5H+IAAAAOAQAADwAAAGRycy9kb3ducmV2LnhtbEyPT0/DMAzF70h8h8hIXBBL1v0R&#13;&#10;65pOE4gDR7ZJXLPGawuNUzXpWvbpMeIwLpbsZz+/X7YZXSPO2IXak4bpRIFAKrytqdRw2L8+PoEI&#13;&#10;0ZA1jSfU8I0BNvntTWZS6wd6x/MuloJNKKRGQxVjm0oZigqdCRPfIrF28p0zkduulLYzA5u7RiZK&#13;&#10;LaUzNfGHyrT4XGHxteudBgz9Yqq2K1ce3i7Dw0dy+Rzavdb3d+PLmst2DSLiGK8X8MvA+SHnYEff&#13;&#10;kw2i0TCfJQwUWVgkIHhhvlQzEMe/gcwz+R8j/wEAAP//AwBQSwECLQAUAAYACAAAACEAtoM4kv4A&#13;&#10;AADhAQAAEwAAAAAAAAAAAAAAAAAAAAAAW0NvbnRlbnRfVHlwZXNdLnhtbFBLAQItABQABgAIAAAA&#13;&#10;IQA4/SH/1gAAAJQBAAALAAAAAAAAAAAAAAAAAC8BAABfcmVscy8ucmVsc1BLAQItABQABgAIAAAA&#13;&#10;IQCRw/HFEgIAACQEAAAOAAAAAAAAAAAAAAAAAC4CAABkcnMvZTJvRG9jLnhtbFBLAQItABQABgAI&#13;&#10;AAAAIQCLhvkf4gAAAA4BAAAPAAAAAAAAAAAAAAAAAGwEAABkcnMvZG93bnJldi54bWxQSwUGAAAA&#13;&#10;AAQABADzAAAAewUAAAAA&#13;&#10;">
                <o:lock v:ext="edit" shapetype="f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ED0A3" wp14:editId="1F16D628">
                <wp:simplePos x="0" y="0"/>
                <wp:positionH relativeFrom="column">
                  <wp:posOffset>3037205</wp:posOffset>
                </wp:positionH>
                <wp:positionV relativeFrom="paragraph">
                  <wp:posOffset>96520</wp:posOffset>
                </wp:positionV>
                <wp:extent cx="179705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F16A" id="AutoShape 4" o:spid="_x0000_s1026" type="#_x0000_t32" style="position:absolute;margin-left:239.15pt;margin-top:7.6pt;width:14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FS8EAIAACQEAAAOAAAAZHJzL2Uyb0RvYy54bWysU8uu2yAQ3VfqPyD2ie3UeVlxrq7spJvb&#13;&#10;NtJtP4AAjlExICBxoqr/3oEkbtNuqqpeYGCGwzlzhtXTuZPoxK0TWpU4G6cYcUU1E+pQ4i+ft6MF&#13;&#10;Rs4TxYjUipf4wh1+Wr99s+pNwSe61ZJxiwBEuaI3JW69N0WSONryjrixNlxBsNG2Ix6W9pAwS3pA&#13;&#10;72QySdNZ0mvLjNWUOwe79TWI1xG/aTj1n5rGcY9kiYGbj6ON4z6MyXpFioMlphX0RoP8A4uOCAWX&#13;&#10;DlA18QQdrfgDqhPUaqcbP6a6S3TTCMqjBlCTpb+peW2J4VELFMeZoUzu/8HSj6edRYKBdxgp0oFF&#13;&#10;z0ev480oD+XpjSsgq1I7GwTSs3o1L5p+dRBLHoJh4QzA7fsPmgESAaRYlXNju3AY9KJzLP5lKD4/&#13;&#10;e0RhM5sv5+kUI3oPJaS4nzPW+fdcdyhMSuy8JeLQ+korBQ5rm8VbyOnF+cCKFPcD4VKlt0LKaLRU&#13;&#10;qC/xcjqZxgNOS8FCMKQ5e9hX0qITCa0SvyAfwB7SrD4qFsFaTtjmNvdEyOsc8qUKeKAL6Nxm1174&#13;&#10;tkyXm8VmkY/yyWwzytO6Hj1vq3w022bzaf2urqo6+x6oZXnRCsa4CuzufZnlf+f77YVcO2rozKEM&#13;&#10;ySN6lAhk7/9IOhobvLz6v9fssrOhGsFjaMWYfHs2odd/Xcesn497/QMAAP//AwBQSwMEFAAGAAgA&#13;&#10;AAAhAIXsHWLhAAAADgEAAA8AAABkcnMvZG93bnJldi54bWxMT01PwzAMvSPxHyIjcUEsXaHd1jWd&#13;&#10;JhAHjvuQuGaNaQuNUzXpWvbrMeIAF0v2e34f+WayrThj7xtHCuazCARS6UxDlYLj4eV+CcIHTUa3&#13;&#10;jlDBF3rYFNdXuc6MG2mH532oBIuQz7SCOoQuk9KXNVrtZ65DYuzd9VYHXvtKml6PLG5bGUdRKq1u&#13;&#10;iB1q3eFTjeXnfrAK0A/JPNqubHV8vYx3b/HlY+wOSt3eTM9rHts1iIBT+PuAnw6cHwoOdnIDGS9a&#13;&#10;BY+L5QNTGUhiEExIojQFcfo9yCKX/2sU3wAAAP//AwBQSwECLQAUAAYACAAAACEAtoM4kv4AAADh&#13;&#10;AQAAEwAAAAAAAAAAAAAAAAAAAAAAW0NvbnRlbnRfVHlwZXNdLnhtbFBLAQItABQABgAIAAAAIQA4&#13;&#10;/SH/1gAAAJQBAAALAAAAAAAAAAAAAAAAAC8BAABfcmVscy8ucmVsc1BLAQItABQABgAIAAAAIQBb&#13;&#10;eFS8EAIAACQEAAAOAAAAAAAAAAAAAAAAAC4CAABkcnMvZTJvRG9jLnhtbFBLAQItABQABgAIAAAA&#13;&#10;IQCF7B1i4QAAAA4BAAAPAAAAAAAAAAAAAAAAAGoEAABkcnMvZG93bnJldi54bWxQSwUGAAAAAAQA&#13;&#10;BADzAAAAeAUAAAAA&#13;&#10;">
                <o:lock v:ext="edit" shapetype="f"/>
              </v:shape>
            </w:pict>
          </mc:Fallback>
        </mc:AlternateContent>
      </w:r>
      <w:r w:rsidR="00C24739">
        <w:t xml:space="preserve">                                                                                                            </w:t>
      </w:r>
    </w:p>
    <w:p w14:paraId="495B0396" w14:textId="77777777" w:rsidR="00C24739" w:rsidRDefault="00C24739"/>
    <w:p w14:paraId="43A56736" w14:textId="77777777" w:rsidR="00C24739" w:rsidRDefault="00C24739" w:rsidP="00C24739">
      <w:pPr>
        <w:pStyle w:val="ListParagraph"/>
        <w:numPr>
          <w:ilvl w:val="0"/>
          <w:numId w:val="2"/>
        </w:numPr>
      </w:pPr>
      <w:r>
        <w:t>Mágnes</w:t>
      </w:r>
      <w:r w:rsidR="00E73EFB">
        <w:t xml:space="preserve"> </w:t>
      </w:r>
      <w:r>
        <w:t>darab azonos végével 20x dörzsöld végig a tűt, mindig azonos irányba</w:t>
      </w:r>
      <w:r w:rsidR="00FE179A">
        <w:t>n. A dörzsölések között emeld fel a mágnest.</w:t>
      </w:r>
    </w:p>
    <w:p w14:paraId="3B7554AA" w14:textId="77777777" w:rsidR="00FE179A" w:rsidRDefault="00FE179A" w:rsidP="00C24739">
      <w:pPr>
        <w:pStyle w:val="ListParagraph"/>
        <w:numPr>
          <w:ilvl w:val="0"/>
          <w:numId w:val="2"/>
        </w:numPr>
      </w:pPr>
      <w:r>
        <w:t>Tölts meg egy tálat vízzel, és helyezd bele a papírt</w:t>
      </w:r>
      <w:r w:rsidR="00092530">
        <w:t>. Néhány pillanat múlva forogni kezd, majd megáll. (Légy türelmes!)</w:t>
      </w:r>
    </w:p>
    <w:p w14:paraId="1F3DD3A1" w14:textId="77777777" w:rsidR="00092530" w:rsidRDefault="00092530" w:rsidP="00C24739">
      <w:pPr>
        <w:pStyle w:val="ListParagraph"/>
        <w:numPr>
          <w:ilvl w:val="0"/>
          <w:numId w:val="2"/>
        </w:numPr>
      </w:pPr>
      <w:r>
        <w:t xml:space="preserve">Ha most forgatni kezded a papírt, mindig </w:t>
      </w:r>
      <w:r w:rsidR="00A4254E">
        <w:t>észak-dél irányba fog beállni a tű.</w:t>
      </w:r>
    </w:p>
    <w:p w14:paraId="21EC811C" w14:textId="77777777" w:rsidR="0055771A" w:rsidRPr="00E76048" w:rsidRDefault="0055771A" w:rsidP="0055771A">
      <w:pPr>
        <w:rPr>
          <w:u w:val="single"/>
        </w:rPr>
      </w:pPr>
      <w:r w:rsidRPr="00E76048">
        <w:rPr>
          <w:u w:val="single"/>
        </w:rPr>
        <w:t>Lebegő pillangó készítés</w:t>
      </w:r>
    </w:p>
    <w:p w14:paraId="0921DCCD" w14:textId="77777777" w:rsidR="0055771A" w:rsidRDefault="0055771A" w:rsidP="0055771A">
      <w:pPr>
        <w:pStyle w:val="ListParagraph"/>
        <w:numPr>
          <w:ilvl w:val="0"/>
          <w:numId w:val="3"/>
        </w:numPr>
      </w:pPr>
      <w:r>
        <w:t xml:space="preserve">Fektess az oldalára egy </w:t>
      </w:r>
      <w:r w:rsidR="005B6695">
        <w:t>cipős dobozt</w:t>
      </w:r>
      <w:r>
        <w:t xml:space="preserve">, majd vágj le </w:t>
      </w:r>
      <w:r w:rsidR="007655CE">
        <w:t>a doboz magasságánál hosszabb zsinórt.</w:t>
      </w:r>
    </w:p>
    <w:p w14:paraId="73205ED7" w14:textId="77777777" w:rsidR="007655CE" w:rsidRDefault="007655CE" w:rsidP="0055771A">
      <w:pPr>
        <w:pStyle w:val="ListParagraph"/>
        <w:numPr>
          <w:ilvl w:val="0"/>
          <w:numId w:val="3"/>
        </w:numPr>
      </w:pPr>
      <w:r>
        <w:t>A zsinór egyik végére kötözz egy gémkapcsot.</w:t>
      </w:r>
      <w:r w:rsidR="000B70D5">
        <w:t xml:space="preserve"> Szalvétából vágj ki egy pillangóformát és ragaszd a hátuljára a gémkapcsot.</w:t>
      </w:r>
    </w:p>
    <w:p w14:paraId="3BE34B0D" w14:textId="77777777" w:rsidR="000B70D5" w:rsidRDefault="002A028B" w:rsidP="0055771A">
      <w:pPr>
        <w:pStyle w:val="ListParagraph"/>
        <w:numPr>
          <w:ilvl w:val="0"/>
          <w:numId w:val="3"/>
        </w:numPr>
      </w:pPr>
      <w:r>
        <w:t>Tartsd a lepkét a dobozban, majdnem érintve</w:t>
      </w:r>
      <w:r w:rsidR="00F869C1">
        <w:t xml:space="preserve"> a</w:t>
      </w:r>
      <w:r w:rsidR="00A802A6">
        <w:t xml:space="preserve"> </w:t>
      </w:r>
      <w:r>
        <w:t>doboz felső részét</w:t>
      </w:r>
      <w:r w:rsidR="00A802A6">
        <w:t>, húzd szorosra a zsinórt, és ragaszd a doboz aljához.</w:t>
      </w:r>
    </w:p>
    <w:p w14:paraId="19C30FC3" w14:textId="77777777" w:rsidR="002A028B" w:rsidRDefault="002A028B" w:rsidP="0055771A">
      <w:pPr>
        <w:pStyle w:val="ListParagraph"/>
        <w:numPr>
          <w:ilvl w:val="0"/>
          <w:numId w:val="3"/>
        </w:numPr>
      </w:pPr>
      <w:r>
        <w:t>Helyezz egy mágnest a doboz tetejére, pontosan a lepke fölé.</w:t>
      </w:r>
    </w:p>
    <w:p w14:paraId="6B405DBD" w14:textId="77777777" w:rsidR="00366C5E" w:rsidRDefault="002A028B" w:rsidP="00436EDD">
      <w:pPr>
        <w:pStyle w:val="ListParagraph"/>
        <w:numPr>
          <w:ilvl w:val="0"/>
          <w:numId w:val="3"/>
        </w:numPr>
      </w:pPr>
      <w:r>
        <w:t xml:space="preserve">Tartsd a lepkét a mágnes közelébe, ha elengeded a </w:t>
      </w:r>
      <w:r w:rsidR="005B6695">
        <w:t>lepke,</w:t>
      </w:r>
      <w:r>
        <w:t xml:space="preserve"> akkor is ott marad.</w:t>
      </w:r>
    </w:p>
    <w:p w14:paraId="1F591AD1" w14:textId="270B9D82" w:rsidR="00E91302" w:rsidRDefault="00B23928" w:rsidP="00E91302">
      <w:r w:rsidRPr="00B23928">
        <w:rPr>
          <w:u w:val="single"/>
        </w:rPr>
        <w:t>Kapcsolódó cikkek</w:t>
      </w:r>
      <w:r>
        <w:t xml:space="preserve">: </w:t>
      </w:r>
      <w:r w:rsidR="00597B0A">
        <w:t>F. Nagy Gábor: Egy mágnes csak…;</w:t>
      </w:r>
      <w:r>
        <w:t xml:space="preserve"> Vi</w:t>
      </w:r>
      <w:r w:rsidR="00747AF7">
        <w:t>c</w:t>
      </w:r>
      <w:bookmarkStart w:id="0" w:name="_GoBack"/>
      <w:bookmarkEnd w:id="0"/>
      <w:r>
        <w:t>tor András: Vonz, mint a mágnes</w:t>
      </w:r>
    </w:p>
    <w:p w14:paraId="386680D8" w14:textId="77777777" w:rsidR="00C10D6E" w:rsidRPr="00E76048" w:rsidRDefault="00A24F14" w:rsidP="00436EDD">
      <w:pPr>
        <w:rPr>
          <w:b/>
        </w:rPr>
      </w:pPr>
      <w:r w:rsidRPr="00E76048">
        <w:rPr>
          <w:b/>
        </w:rPr>
        <w:t>2.</w:t>
      </w:r>
      <w:r w:rsidR="00436EDD" w:rsidRPr="00E76048">
        <w:rPr>
          <w:b/>
        </w:rPr>
        <w:t>Csúszó-mászó</w:t>
      </w:r>
    </w:p>
    <w:p w14:paraId="4F69ABCB" w14:textId="77777777" w:rsidR="00436EDD" w:rsidRDefault="003F03E0" w:rsidP="00436EDD">
      <w:pPr>
        <w:pStyle w:val="ListParagraph"/>
        <w:numPr>
          <w:ilvl w:val="0"/>
          <w:numId w:val="4"/>
        </w:numPr>
      </w:pPr>
      <w:r>
        <w:t xml:space="preserve">Törd le </w:t>
      </w:r>
      <w:r w:rsidR="00A24F14">
        <w:t>egy elhas</w:t>
      </w:r>
      <w:r w:rsidR="00E805F0">
        <w:t>znált gyufának a fejét. Vágj ki két gyufaszál h</w:t>
      </w:r>
      <w:r w:rsidR="00C64C6B">
        <w:t>osszúságú és egy gyufaszál szélességű kartondarabot.</w:t>
      </w:r>
    </w:p>
    <w:p w14:paraId="23F075F8" w14:textId="77777777" w:rsidR="00C64C6B" w:rsidRDefault="00BF234C" w:rsidP="00436EDD">
      <w:pPr>
        <w:pStyle w:val="ListParagraph"/>
        <w:numPr>
          <w:ilvl w:val="0"/>
          <w:numId w:val="4"/>
        </w:numPr>
      </w:pPr>
      <w:r>
        <w:t>A papír közepén</w:t>
      </w:r>
      <w:r w:rsidR="002B6C3E">
        <w:t xml:space="preserve"> nyomkodd a gy</w:t>
      </w:r>
      <w:r w:rsidR="006F6F48">
        <w:t>ufát gyurmaragasztóba</w:t>
      </w:r>
      <w:r w:rsidR="002B6C3E">
        <w:t>, a papír két oldalán pedig hajts fel egy-egy vékony csíkot.</w:t>
      </w:r>
    </w:p>
    <w:p w14:paraId="5AEA8229" w14:textId="77777777" w:rsidR="009E126B" w:rsidRDefault="009E126B" w:rsidP="00436EDD">
      <w:pPr>
        <w:pStyle w:val="ListParagraph"/>
        <w:numPr>
          <w:ilvl w:val="0"/>
          <w:numId w:val="4"/>
        </w:numPr>
      </w:pPr>
      <w:r>
        <w:t>Egy másik papírra rajzolj pókot, ami legyen szélesebb, mint a papírcsík.</w:t>
      </w:r>
    </w:p>
    <w:p w14:paraId="71903B47" w14:textId="77777777" w:rsidR="009E126B" w:rsidRDefault="001E1EBE" w:rsidP="00436EDD">
      <w:pPr>
        <w:pStyle w:val="ListParagraph"/>
        <w:numPr>
          <w:ilvl w:val="0"/>
          <w:numId w:val="4"/>
        </w:numPr>
      </w:pPr>
      <w:r>
        <w:t xml:space="preserve">Vágd ki, majd a hátára ragaszd fel </w:t>
      </w:r>
      <w:r w:rsidR="00CA782C">
        <w:t>a kartont, ezután vágj le 20-30 cm hosszú zsinórt.</w:t>
      </w:r>
    </w:p>
    <w:p w14:paraId="453F1192" w14:textId="77777777" w:rsidR="00CA782C" w:rsidRDefault="00CA782C" w:rsidP="00436EDD">
      <w:pPr>
        <w:pStyle w:val="ListParagraph"/>
        <w:numPr>
          <w:ilvl w:val="0"/>
          <w:numId w:val="4"/>
        </w:numPr>
      </w:pPr>
      <w:r>
        <w:t>Fűzd</w:t>
      </w:r>
      <w:r w:rsidR="00E26551">
        <w:t xml:space="preserve"> tűbe, és szúrd át mi</w:t>
      </w:r>
      <w:r>
        <w:t>ndkét felhajtott kartoncsíkon.</w:t>
      </w:r>
    </w:p>
    <w:p w14:paraId="1F91F4C5" w14:textId="77777777" w:rsidR="00CA782C" w:rsidRDefault="00E26551" w:rsidP="00436EDD">
      <w:pPr>
        <w:pStyle w:val="ListParagraph"/>
        <w:numPr>
          <w:ilvl w:val="0"/>
          <w:numId w:val="4"/>
        </w:numPr>
      </w:pPr>
      <w:r>
        <w:t>Fogd szorosan a kezeid közé a fonalat úgy, hogy egyik kezed a másik fölött legyen.</w:t>
      </w:r>
      <w:r w:rsidR="0002640D">
        <w:t xml:space="preserve"> Ekkor a pók nem mozdul. Ezután engedd lazára, </w:t>
      </w:r>
      <w:r w:rsidR="005B6695">
        <w:t xml:space="preserve">és </w:t>
      </w:r>
      <w:r w:rsidR="0002640D">
        <w:t>a pók lefut a zsinóron.</w:t>
      </w:r>
    </w:p>
    <w:p w14:paraId="3D67DE2B" w14:textId="77777777" w:rsidR="00274B71" w:rsidRDefault="00274B71" w:rsidP="00274B71">
      <w:pPr>
        <w:ind w:left="360"/>
      </w:pPr>
      <w:r w:rsidRPr="00274B71">
        <w:rPr>
          <w:noProof/>
          <w:lang w:eastAsia="hu-HU"/>
        </w:rPr>
        <w:drawing>
          <wp:inline distT="0" distB="0" distL="0" distR="0" wp14:anchorId="4A22874F" wp14:editId="29ADC62E">
            <wp:extent cx="386678" cy="966815"/>
            <wp:effectExtent l="19050" t="0" r="0" b="0"/>
            <wp:docPr id="2" name="Kép 1" descr="https://html1-f.scribdassets.com/2svkssutz431rhbe/images/27-d918078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tml1-f.scribdassets.com/2svkssutz431rhbe/images/27-d9180785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175" t="77031" r="63815" b="4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93" cy="97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C2DEBA" w14:textId="77777777" w:rsidR="00B23928" w:rsidRPr="008A671E" w:rsidRDefault="00B23928" w:rsidP="00274B71">
      <w:pPr>
        <w:ind w:left="360"/>
      </w:pPr>
      <w:r w:rsidRPr="00B23928">
        <w:rPr>
          <w:u w:val="single"/>
        </w:rPr>
        <w:t>Kapcsolódó cikkek</w:t>
      </w:r>
      <w:r w:rsidR="008A671E">
        <w:rPr>
          <w:u w:val="single"/>
        </w:rPr>
        <w:t xml:space="preserve">: </w:t>
      </w:r>
      <w:proofErr w:type="spellStart"/>
      <w:r w:rsidR="008A671E" w:rsidRPr="008A671E">
        <w:t>Vibók</w:t>
      </w:r>
      <w:proofErr w:type="spellEnd"/>
      <w:r w:rsidR="008A671E" w:rsidRPr="008A671E">
        <w:t xml:space="preserve"> Ildi: Pók-ügy</w:t>
      </w:r>
    </w:p>
    <w:sectPr w:rsidR="00B23928" w:rsidRPr="008A671E" w:rsidSect="00E76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553C7"/>
    <w:multiLevelType w:val="hybridMultilevel"/>
    <w:tmpl w:val="6D56F4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2731D"/>
    <w:multiLevelType w:val="hybridMultilevel"/>
    <w:tmpl w:val="EAE4C4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F4476"/>
    <w:multiLevelType w:val="hybridMultilevel"/>
    <w:tmpl w:val="62665A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64210"/>
    <w:multiLevelType w:val="hybridMultilevel"/>
    <w:tmpl w:val="61380A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62"/>
    <w:rsid w:val="00022846"/>
    <w:rsid w:val="0002640D"/>
    <w:rsid w:val="00092530"/>
    <w:rsid w:val="000B70D5"/>
    <w:rsid w:val="000C0E62"/>
    <w:rsid w:val="001B0890"/>
    <w:rsid w:val="001E1EBE"/>
    <w:rsid w:val="00202DDD"/>
    <w:rsid w:val="00202E78"/>
    <w:rsid w:val="00225061"/>
    <w:rsid w:val="002701C7"/>
    <w:rsid w:val="00274B71"/>
    <w:rsid w:val="002764DF"/>
    <w:rsid w:val="002A028B"/>
    <w:rsid w:val="002B6C3E"/>
    <w:rsid w:val="00366C5E"/>
    <w:rsid w:val="003F03E0"/>
    <w:rsid w:val="00436EDD"/>
    <w:rsid w:val="004B7964"/>
    <w:rsid w:val="0054375C"/>
    <w:rsid w:val="0055771A"/>
    <w:rsid w:val="00597B0A"/>
    <w:rsid w:val="005B6695"/>
    <w:rsid w:val="006D1D5D"/>
    <w:rsid w:val="006F6F48"/>
    <w:rsid w:val="00731B50"/>
    <w:rsid w:val="00747AF7"/>
    <w:rsid w:val="007655CE"/>
    <w:rsid w:val="008A671E"/>
    <w:rsid w:val="008B73E8"/>
    <w:rsid w:val="0094383A"/>
    <w:rsid w:val="009E126B"/>
    <w:rsid w:val="00A12142"/>
    <w:rsid w:val="00A24F14"/>
    <w:rsid w:val="00A4254E"/>
    <w:rsid w:val="00A46AA2"/>
    <w:rsid w:val="00A802A6"/>
    <w:rsid w:val="00AA6A8C"/>
    <w:rsid w:val="00B23928"/>
    <w:rsid w:val="00BF234C"/>
    <w:rsid w:val="00C10D6E"/>
    <w:rsid w:val="00C24739"/>
    <w:rsid w:val="00C64C6B"/>
    <w:rsid w:val="00CA782C"/>
    <w:rsid w:val="00D06691"/>
    <w:rsid w:val="00D56FD0"/>
    <w:rsid w:val="00E26551"/>
    <w:rsid w:val="00E73EFB"/>
    <w:rsid w:val="00E76048"/>
    <w:rsid w:val="00E805F0"/>
    <w:rsid w:val="00E91302"/>
    <w:rsid w:val="00F869C1"/>
    <w:rsid w:val="00FC22B4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B66AB4"/>
  <w15:docId w15:val="{ACD85B9A-B48C-B14C-AD84-EBF2F9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2019-11-01T09:24:00Z</dcterms:created>
  <dcterms:modified xsi:type="dcterms:W3CDTF">2019-11-01T09:24:00Z</dcterms:modified>
</cp:coreProperties>
</file>