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29" w:rsidRDefault="00843429" w:rsidP="00843429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Szitakötő 47. Szám</w:t>
      </w:r>
    </w:p>
    <w:p w:rsidR="00843429" w:rsidRPr="00843429" w:rsidRDefault="00843429" w:rsidP="00843429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Pók –ügy  Vibók Ildi</w:t>
      </w:r>
    </w:p>
    <w:p w:rsidR="0016779A" w:rsidRPr="00843429" w:rsidRDefault="0016779A" w:rsidP="00843429">
      <w:pPr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429">
        <w:rPr>
          <w:rFonts w:ascii="Times New Roman" w:hAnsi="Times New Roman" w:cs="Times New Roman"/>
          <w:b/>
          <w:sz w:val="28"/>
          <w:szCs w:val="28"/>
        </w:rPr>
        <w:t>Egy pók szerelme</w:t>
      </w:r>
    </w:p>
    <w:p w:rsidR="0016779A" w:rsidRPr="00843429" w:rsidRDefault="0016779A" w:rsidP="00843429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Török Enikő</w:t>
      </w:r>
      <w:r w:rsidR="00843429" w:rsidRPr="00843429">
        <w:rPr>
          <w:rFonts w:ascii="Times New Roman" w:hAnsi="Times New Roman" w:cs="Times New Roman"/>
          <w:sz w:val="28"/>
          <w:szCs w:val="28"/>
        </w:rPr>
        <w:t xml:space="preserve"> tanitó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Kályha mellett korom volt, kormos falon élt egy pók.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Csendben élt a sarokban, szőtt, font a nagy homályban.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Ha egy szúnyog arra szállt, hálóval ölelte át.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A legyeket imádta, ravaszul átkarolta.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Hanem egyszer hálójába berepült egy lepkelányka.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Szivárványszín volt a szárnya, ragyogott a napsugárba.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Annyira megszerette, ebédre meg nem ette.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Sóváran szeretgette, friss harmattal etette.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Őt feleségnek szánta, de a lepke kicsúfolta: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-Nem lehetek a párod, mert túl nagy a potrohod!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Lábad túl sok, szárnyad semmi, nem fogok én hozzád menni!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A hálód nagyon szorít, szerelmed nem boldogít!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-Jól van, kedves szerelmem, a sok lábam elrejtem.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Szárny helyett szép palástot harmatcseppből varratok.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A hálóm meglazítom, s a táncodat csodálom.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A ravasz kis lepkelány táncolni kezdett némán.</w:t>
      </w:r>
    </w:p>
    <w:p w:rsidR="0016779A" w:rsidRPr="00843429" w:rsidRDefault="0016779A" w:rsidP="0016779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Kilazított hálóból megszökött a rabságból.</w:t>
      </w:r>
    </w:p>
    <w:p w:rsidR="000A6676" w:rsidRPr="00843429" w:rsidRDefault="0016779A" w:rsidP="0016779A">
      <w:pPr>
        <w:rPr>
          <w:sz w:val="28"/>
          <w:szCs w:val="28"/>
        </w:rPr>
      </w:pPr>
      <w:r w:rsidRPr="00843429">
        <w:rPr>
          <w:rFonts w:ascii="Times New Roman" w:hAnsi="Times New Roman" w:cs="Times New Roman"/>
          <w:sz w:val="28"/>
          <w:szCs w:val="28"/>
        </w:rPr>
        <w:t>Búcsúzóul azt mondta:- Nem térek vissza soha!</w:t>
      </w:r>
    </w:p>
    <w:sectPr w:rsidR="000A6676" w:rsidRPr="00843429" w:rsidSect="000A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79A"/>
    <w:rsid w:val="000A6676"/>
    <w:rsid w:val="0016779A"/>
    <w:rsid w:val="0084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9A"/>
    <w:pPr>
      <w:ind w:firstLine="1134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dcterms:created xsi:type="dcterms:W3CDTF">2019-11-05T18:51:00Z</dcterms:created>
  <dcterms:modified xsi:type="dcterms:W3CDTF">2019-11-05T18:53:00Z</dcterms:modified>
</cp:coreProperties>
</file>