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7B" w:rsidRPr="00433222" w:rsidRDefault="00433222">
      <w:pPr>
        <w:rPr>
          <w:rFonts w:ascii="Times New Roman" w:hAnsi="Times New Roman" w:cs="Times New Roman"/>
          <w:sz w:val="32"/>
        </w:rPr>
      </w:pPr>
      <w:r w:rsidRPr="00433222">
        <w:rPr>
          <w:rFonts w:ascii="Times New Roman" w:hAnsi="Times New Roman" w:cs="Times New Roman"/>
          <w:sz w:val="32"/>
        </w:rPr>
        <w:t>Old</w:t>
      </w:r>
      <w:r w:rsidR="00647B03">
        <w:rPr>
          <w:rFonts w:ascii="Times New Roman" w:hAnsi="Times New Roman" w:cs="Times New Roman"/>
          <w:sz w:val="32"/>
        </w:rPr>
        <w:t>d</w:t>
      </w:r>
      <w:bookmarkStart w:id="0" w:name="_GoBack"/>
      <w:bookmarkEnd w:id="0"/>
      <w:r w:rsidRPr="00433222">
        <w:rPr>
          <w:rFonts w:ascii="Times New Roman" w:hAnsi="Times New Roman" w:cs="Times New Roman"/>
          <w:sz w:val="32"/>
        </w:rPr>
        <w:t xml:space="preserve"> meg a keresztrejtvényt!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bottom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A26" w:rsidRPr="00E91A26" w:rsidTr="00E91A26">
        <w:trPr>
          <w:trHeight w:val="397"/>
          <w:jc w:val="center"/>
        </w:trPr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  <w:r w:rsidRPr="00E91A2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D0CECE" w:themeFill="background2" w:themeFillShade="E6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E91A26" w:rsidRDefault="00E91A26" w:rsidP="00E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1A26" w:rsidRDefault="00E91A26"/>
    <w:p w:rsidR="00BB076C" w:rsidRPr="00E91A26" w:rsidRDefault="00BB076C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1. Népi hiedelem</w:t>
      </w:r>
    </w:p>
    <w:p w:rsidR="00BB076C" w:rsidRPr="00E91A26" w:rsidRDefault="00BB076C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 xml:space="preserve">2. </w:t>
      </w:r>
      <w:r w:rsidR="004C6A57" w:rsidRPr="00E91A26">
        <w:rPr>
          <w:rFonts w:ascii="Times New Roman" w:hAnsi="Times New Roman" w:cs="Times New Roman"/>
        </w:rPr>
        <w:t>Királyi fejdísz</w:t>
      </w:r>
    </w:p>
    <w:p w:rsidR="00BB076C" w:rsidRPr="00E91A26" w:rsidRDefault="00BB076C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 xml:space="preserve">3. </w:t>
      </w:r>
      <w:r w:rsidR="00D13CC7" w:rsidRPr="00E91A26">
        <w:rPr>
          <w:rFonts w:ascii="Times New Roman" w:hAnsi="Times New Roman" w:cs="Times New Roman"/>
        </w:rPr>
        <w:t>Régi főzőedény</w:t>
      </w:r>
    </w:p>
    <w:p w:rsidR="00D13CC7" w:rsidRPr="00E91A26" w:rsidRDefault="00D13CC7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 xml:space="preserve">4. </w:t>
      </w:r>
      <w:r w:rsidR="004C6A57" w:rsidRPr="00E91A26">
        <w:rPr>
          <w:rFonts w:ascii="Times New Roman" w:hAnsi="Times New Roman" w:cs="Times New Roman"/>
        </w:rPr>
        <w:t>Fehér lepel jelmez</w:t>
      </w:r>
    </w:p>
    <w:p w:rsidR="004C6A57" w:rsidRPr="00E91A26" w:rsidRDefault="004C6A57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5. A királyi vár egyik része</w:t>
      </w:r>
    </w:p>
    <w:p w:rsidR="004C6A57" w:rsidRPr="00E91A26" w:rsidRDefault="004C6A57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6. Takarító eszköz</w:t>
      </w:r>
    </w:p>
    <w:p w:rsidR="004C6A57" w:rsidRPr="00E91A26" w:rsidRDefault="004C6A57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7. Fejfedő</w:t>
      </w:r>
    </w:p>
    <w:p w:rsidR="004C6A57" w:rsidRPr="00E91A26" w:rsidRDefault="004C6A57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8. Tűzokádó állat</w:t>
      </w:r>
    </w:p>
    <w:p w:rsidR="004C6A57" w:rsidRPr="00E91A26" w:rsidRDefault="004C6A57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9. Éjszakai repülő állat</w:t>
      </w:r>
    </w:p>
    <w:p w:rsidR="00D13CC7" w:rsidRDefault="00D13CC7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 xml:space="preserve">10. </w:t>
      </w:r>
      <w:r w:rsidR="004C6A57" w:rsidRPr="00E91A26">
        <w:rPr>
          <w:rFonts w:ascii="Times New Roman" w:hAnsi="Times New Roman" w:cs="Times New Roman"/>
        </w:rPr>
        <w:t>Kanóccal ellátott világító eszköz</w:t>
      </w:r>
    </w:p>
    <w:p w:rsidR="00E91A26" w:rsidRDefault="00E91A26">
      <w:pPr>
        <w:rPr>
          <w:rFonts w:ascii="Times New Roman" w:hAnsi="Times New Roman" w:cs="Times New Roman"/>
        </w:rPr>
      </w:pPr>
    </w:p>
    <w:p w:rsidR="00E91A26" w:rsidRDefault="00E91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Megfejtés:______________________________</w:t>
      </w:r>
    </w:p>
    <w:p w:rsidR="00E91A26" w:rsidRDefault="004332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Megoldás: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381"/>
        <w:gridCol w:w="381"/>
        <w:gridCol w:w="381"/>
        <w:gridCol w:w="381"/>
        <w:gridCol w:w="381"/>
        <w:gridCol w:w="375"/>
        <w:gridCol w:w="375"/>
        <w:gridCol w:w="375"/>
        <w:gridCol w:w="375"/>
        <w:gridCol w:w="375"/>
        <w:gridCol w:w="412"/>
      </w:tblGrid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1</w:t>
            </w:r>
            <w:r w:rsidRPr="00433222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B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B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O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N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K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O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R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O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N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3</w:t>
            </w:r>
            <w:r w:rsidRPr="00433222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Ü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S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T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S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Z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E</w:t>
            </w:r>
          </w:p>
        </w:tc>
        <w:tc>
          <w:tcPr>
            <w:tcW w:w="160" w:type="dxa"/>
            <w:tcBorders>
              <w:top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L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L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E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M</w:t>
            </w: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T</w:t>
            </w:r>
          </w:p>
        </w:tc>
        <w:tc>
          <w:tcPr>
            <w:tcW w:w="160" w:type="dxa"/>
            <w:tcBorders>
              <w:top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O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R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O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N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Y</w:t>
            </w:r>
          </w:p>
        </w:tc>
        <w:tc>
          <w:tcPr>
            <w:tcW w:w="160" w:type="dxa"/>
            <w:tcBorders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S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E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P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R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Ű</w:t>
            </w: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K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L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S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Á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R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K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Á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N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Y</w:t>
            </w: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</w:rPr>
            </w:pPr>
            <w:r w:rsidRPr="004332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D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E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N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E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V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É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222" w:rsidRPr="00433222" w:rsidTr="00E80956">
        <w:trPr>
          <w:trHeight w:val="397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G</w:t>
            </w:r>
          </w:p>
        </w:tc>
        <w:tc>
          <w:tcPr>
            <w:tcW w:w="160" w:type="dxa"/>
            <w:tcBorders>
              <w:top w:val="single" w:sz="4" w:space="0" w:color="auto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Y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E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R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T</w:t>
            </w:r>
          </w:p>
        </w:tc>
        <w:tc>
          <w:tcPr>
            <w:tcW w:w="160" w:type="dxa"/>
            <w:shd w:val="clear" w:color="auto" w:fill="D0CECE" w:themeFill="background2" w:themeFillShade="E6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Y</w:t>
            </w:r>
          </w:p>
        </w:tc>
        <w:tc>
          <w:tcPr>
            <w:tcW w:w="160" w:type="dxa"/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3222">
              <w:rPr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160" w:type="dxa"/>
            <w:tcBorders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26" w:rsidRPr="00433222" w:rsidRDefault="00E91A26" w:rsidP="00E809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91A26" w:rsidRDefault="00E91A26">
      <w:pPr>
        <w:rPr>
          <w:rFonts w:ascii="Times New Roman" w:hAnsi="Times New Roman" w:cs="Times New Roman"/>
        </w:rPr>
      </w:pP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1. Népi hiedelem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2. Királyi fejdísz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3. Régi főzőedény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4. Fehér lepel jelmez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5. A királyi vár egyik része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6. Takarító eszköz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7. Fejfedő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8. Tűzokádó állat</w:t>
      </w:r>
    </w:p>
    <w:p w:rsidR="00E91A26" w:rsidRP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9. Éjszakai repülő állat</w:t>
      </w:r>
    </w:p>
    <w:p w:rsidR="00E91A26" w:rsidRDefault="00E91A26" w:rsidP="00E91A26">
      <w:pPr>
        <w:rPr>
          <w:rFonts w:ascii="Times New Roman" w:hAnsi="Times New Roman" w:cs="Times New Roman"/>
        </w:rPr>
      </w:pPr>
      <w:r w:rsidRPr="00E91A26">
        <w:rPr>
          <w:rFonts w:ascii="Times New Roman" w:hAnsi="Times New Roman" w:cs="Times New Roman"/>
        </w:rPr>
        <w:t>10. Kanóccal ellátott világító eszköz</w:t>
      </w:r>
    </w:p>
    <w:p w:rsidR="00E91A26" w:rsidRDefault="00E91A26">
      <w:pPr>
        <w:rPr>
          <w:rFonts w:ascii="Times New Roman" w:hAnsi="Times New Roman" w:cs="Times New Roman"/>
        </w:rPr>
      </w:pPr>
    </w:p>
    <w:p w:rsidR="00E91A26" w:rsidRPr="00E91A26" w:rsidRDefault="00E91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Megfejtés:__________________________________</w:t>
      </w:r>
    </w:p>
    <w:sectPr w:rsidR="00E91A26" w:rsidRPr="00E91A26" w:rsidSect="00E91A2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6C"/>
    <w:rsid w:val="0037487B"/>
    <w:rsid w:val="00433222"/>
    <w:rsid w:val="004C6A57"/>
    <w:rsid w:val="00647B03"/>
    <w:rsid w:val="00BB076C"/>
    <w:rsid w:val="00D13CC7"/>
    <w:rsid w:val="00E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0A90"/>
  <w15:chartTrackingRefBased/>
  <w15:docId w15:val="{8DAD49BB-2198-4145-ABA6-B8067BC0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B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Rigó Fanni</dc:creator>
  <cp:keywords/>
  <dc:description/>
  <cp:lastModifiedBy>Rigó Fanni</cp:lastModifiedBy>
  <cp:revision>2</cp:revision>
  <dcterms:created xsi:type="dcterms:W3CDTF">2019-10-24T15:13:00Z</dcterms:created>
  <dcterms:modified xsi:type="dcterms:W3CDTF">2019-10-25T08:24:00Z</dcterms:modified>
</cp:coreProperties>
</file>