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B90D7" w14:textId="77777777" w:rsidR="00A8767D" w:rsidRPr="005D004F" w:rsidRDefault="00A8767D" w:rsidP="00A8767D">
      <w:pPr>
        <w:rPr>
          <w:rFonts w:ascii="Arial" w:hAnsi="Arial" w:cs="Arial"/>
          <w:sz w:val="24"/>
          <w:szCs w:val="24"/>
        </w:rPr>
      </w:pPr>
      <w:r w:rsidRPr="005D004F">
        <w:rPr>
          <w:rFonts w:ascii="Arial" w:hAnsi="Arial" w:cs="Arial"/>
          <w:sz w:val="24"/>
          <w:szCs w:val="24"/>
        </w:rPr>
        <w:t xml:space="preserve">A pedagógus neve: </w:t>
      </w:r>
      <w:r w:rsidRPr="005D004F">
        <w:rPr>
          <w:rFonts w:ascii="Arial" w:hAnsi="Arial" w:cs="Arial"/>
          <w:sz w:val="24"/>
          <w:szCs w:val="24"/>
        </w:rPr>
        <w:tab/>
      </w:r>
      <w:proofErr w:type="spellStart"/>
      <w:r w:rsidRPr="005D004F">
        <w:rPr>
          <w:rFonts w:ascii="Arial" w:hAnsi="Arial" w:cs="Arial"/>
          <w:sz w:val="24"/>
          <w:szCs w:val="24"/>
        </w:rPr>
        <w:t>Darmstädterné</w:t>
      </w:r>
      <w:proofErr w:type="spellEnd"/>
      <w:r w:rsidRPr="005D004F">
        <w:rPr>
          <w:rFonts w:ascii="Arial" w:hAnsi="Arial" w:cs="Arial"/>
          <w:sz w:val="24"/>
          <w:szCs w:val="24"/>
        </w:rPr>
        <w:t xml:space="preserve"> Marton Anita</w:t>
      </w:r>
    </w:p>
    <w:p w14:paraId="21D0555C" w14:textId="77777777" w:rsidR="00A8767D" w:rsidRPr="005D004F" w:rsidRDefault="00A8767D" w:rsidP="00A8767D">
      <w:pPr>
        <w:rPr>
          <w:rFonts w:ascii="Arial" w:hAnsi="Arial" w:cs="Arial"/>
          <w:sz w:val="24"/>
          <w:szCs w:val="24"/>
        </w:rPr>
      </w:pPr>
      <w:r w:rsidRPr="005D004F">
        <w:rPr>
          <w:rFonts w:ascii="Arial" w:hAnsi="Arial" w:cs="Arial"/>
          <w:sz w:val="24"/>
          <w:szCs w:val="24"/>
        </w:rPr>
        <w:t>Tanítási foglalkozás:</w:t>
      </w:r>
      <w:r w:rsidRPr="005D00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tanóra</w:t>
      </w:r>
    </w:p>
    <w:p w14:paraId="50677F51" w14:textId="77777777" w:rsidR="00A8767D" w:rsidRPr="005D004F" w:rsidRDefault="00A8767D" w:rsidP="00A876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Csoport:</w:t>
      </w:r>
      <w:r>
        <w:rPr>
          <w:rFonts w:ascii="Arial" w:hAnsi="Arial" w:cs="Arial"/>
          <w:sz w:val="24"/>
          <w:szCs w:val="24"/>
        </w:rPr>
        <w:tab/>
        <w:t>4</w:t>
      </w:r>
      <w:r w:rsidRPr="005D004F">
        <w:rPr>
          <w:rFonts w:ascii="Arial" w:hAnsi="Arial" w:cs="Arial"/>
          <w:sz w:val="24"/>
          <w:szCs w:val="24"/>
        </w:rPr>
        <w:t>. osztály</w:t>
      </w:r>
    </w:p>
    <w:p w14:paraId="2D8C188C" w14:textId="77777777" w:rsidR="00A8767D" w:rsidRPr="005D004F" w:rsidRDefault="00A8767D" w:rsidP="00A876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Időpont:</w:t>
      </w:r>
      <w:r>
        <w:rPr>
          <w:rFonts w:ascii="Arial" w:hAnsi="Arial" w:cs="Arial"/>
          <w:sz w:val="24"/>
          <w:szCs w:val="24"/>
        </w:rPr>
        <w:tab/>
        <w:t xml:space="preserve">2019. szeptember </w:t>
      </w:r>
      <w:r w:rsidR="00073AB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</w:p>
    <w:p w14:paraId="72968FB1" w14:textId="77777777" w:rsidR="00A8767D" w:rsidRDefault="00A8767D" w:rsidP="00A8767D">
      <w:pPr>
        <w:rPr>
          <w:rFonts w:ascii="Arial" w:hAnsi="Arial" w:cs="Arial"/>
          <w:sz w:val="24"/>
          <w:szCs w:val="24"/>
        </w:rPr>
      </w:pPr>
      <w:r w:rsidRPr="005D004F">
        <w:rPr>
          <w:rFonts w:ascii="Arial" w:hAnsi="Arial" w:cs="Arial"/>
          <w:sz w:val="24"/>
          <w:szCs w:val="24"/>
        </w:rPr>
        <w:t>A tanítási foglalkozás témája:</w:t>
      </w:r>
      <w:r w:rsidRPr="005D00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év eleji ismétlés</w:t>
      </w:r>
    </w:p>
    <w:p w14:paraId="15137B87" w14:textId="77777777" w:rsidR="00814420" w:rsidRPr="005D004F" w:rsidRDefault="00814420" w:rsidP="00A876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Célkitűzés:3. osztályban tanult ismeretek felelevenítése, átismétlése</w:t>
      </w:r>
    </w:p>
    <w:p w14:paraId="2776B832" w14:textId="77777777" w:rsidR="00A8767D" w:rsidRPr="005D004F" w:rsidRDefault="00A8767D" w:rsidP="00A8767D">
      <w:pPr>
        <w:rPr>
          <w:rFonts w:ascii="Arial" w:hAnsi="Arial" w:cs="Arial"/>
          <w:sz w:val="24"/>
          <w:szCs w:val="24"/>
        </w:rPr>
      </w:pPr>
      <w:r w:rsidRPr="005D004F">
        <w:rPr>
          <w:rFonts w:ascii="Arial" w:hAnsi="Arial" w:cs="Arial"/>
          <w:sz w:val="24"/>
          <w:szCs w:val="24"/>
        </w:rPr>
        <w:t>Tantárgyi kapcsolatok:</w:t>
      </w:r>
      <w:r w:rsidRPr="005D004F">
        <w:rPr>
          <w:rFonts w:ascii="Arial" w:hAnsi="Arial" w:cs="Arial"/>
          <w:sz w:val="24"/>
          <w:szCs w:val="24"/>
        </w:rPr>
        <w:tab/>
        <w:t>magyar nye</w:t>
      </w:r>
      <w:r>
        <w:rPr>
          <w:rFonts w:ascii="Arial" w:hAnsi="Arial" w:cs="Arial"/>
          <w:sz w:val="24"/>
          <w:szCs w:val="24"/>
        </w:rPr>
        <w:t>lv és irodalom, rajz, ének zene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2175"/>
        <w:gridCol w:w="2682"/>
        <w:gridCol w:w="2234"/>
        <w:gridCol w:w="2921"/>
        <w:gridCol w:w="2003"/>
      </w:tblGrid>
      <w:tr w:rsidR="00A106D5" w:rsidRPr="005D004F" w14:paraId="615B9117" w14:textId="77777777" w:rsidTr="00814420">
        <w:tc>
          <w:tcPr>
            <w:tcW w:w="2175" w:type="dxa"/>
          </w:tcPr>
          <w:p w14:paraId="10851AF4" w14:textId="77777777" w:rsidR="00A8767D" w:rsidRPr="005D004F" w:rsidRDefault="00A8767D" w:rsidP="005C56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004F">
              <w:rPr>
                <w:rFonts w:ascii="Arial" w:hAnsi="Arial" w:cs="Arial"/>
                <w:b/>
                <w:sz w:val="24"/>
                <w:szCs w:val="24"/>
              </w:rPr>
              <w:t>Időkeret</w:t>
            </w:r>
          </w:p>
        </w:tc>
        <w:tc>
          <w:tcPr>
            <w:tcW w:w="2682" w:type="dxa"/>
          </w:tcPr>
          <w:p w14:paraId="5D67AC60" w14:textId="77777777" w:rsidR="00A8767D" w:rsidRPr="005D004F" w:rsidRDefault="00A8767D" w:rsidP="005C56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004F">
              <w:rPr>
                <w:rFonts w:ascii="Arial" w:hAnsi="Arial" w:cs="Arial"/>
                <w:b/>
                <w:sz w:val="24"/>
                <w:szCs w:val="24"/>
              </w:rPr>
              <w:t>Az foglalkozás menete</w:t>
            </w:r>
          </w:p>
        </w:tc>
        <w:tc>
          <w:tcPr>
            <w:tcW w:w="2234" w:type="dxa"/>
          </w:tcPr>
          <w:p w14:paraId="6D4CBF61" w14:textId="77777777" w:rsidR="00A8767D" w:rsidRPr="005D004F" w:rsidRDefault="00A8767D" w:rsidP="005C56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004F">
              <w:rPr>
                <w:rFonts w:ascii="Arial" w:hAnsi="Arial" w:cs="Arial"/>
                <w:b/>
                <w:sz w:val="24"/>
                <w:szCs w:val="24"/>
              </w:rPr>
              <w:t>Módszerek</w:t>
            </w:r>
          </w:p>
        </w:tc>
        <w:tc>
          <w:tcPr>
            <w:tcW w:w="2921" w:type="dxa"/>
          </w:tcPr>
          <w:p w14:paraId="3456EAA5" w14:textId="77777777" w:rsidR="00A8767D" w:rsidRPr="005D004F" w:rsidRDefault="00A8767D" w:rsidP="005C56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004F">
              <w:rPr>
                <w:rFonts w:ascii="Arial" w:hAnsi="Arial" w:cs="Arial"/>
                <w:b/>
                <w:sz w:val="24"/>
                <w:szCs w:val="24"/>
              </w:rPr>
              <w:t>Eszközök</w:t>
            </w:r>
          </w:p>
        </w:tc>
        <w:tc>
          <w:tcPr>
            <w:tcW w:w="2003" w:type="dxa"/>
          </w:tcPr>
          <w:p w14:paraId="05747FE8" w14:textId="77777777" w:rsidR="00A8767D" w:rsidRPr="005D004F" w:rsidRDefault="00A8767D" w:rsidP="005C56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004F">
              <w:rPr>
                <w:rFonts w:ascii="Arial" w:hAnsi="Arial" w:cs="Arial"/>
                <w:b/>
                <w:sz w:val="24"/>
                <w:szCs w:val="24"/>
              </w:rPr>
              <w:t>Fejlesztési területek</w:t>
            </w:r>
          </w:p>
        </w:tc>
      </w:tr>
      <w:tr w:rsidR="00073ABC" w14:paraId="2360C5D7" w14:textId="77777777" w:rsidTr="00814420">
        <w:tc>
          <w:tcPr>
            <w:tcW w:w="2175" w:type="dxa"/>
          </w:tcPr>
          <w:p w14:paraId="10DA06D6" w14:textId="77777777" w:rsidR="00A8767D" w:rsidRDefault="00A8767D">
            <w:r>
              <w:t>5 perc</w:t>
            </w:r>
          </w:p>
        </w:tc>
        <w:tc>
          <w:tcPr>
            <w:tcW w:w="2682" w:type="dxa"/>
          </w:tcPr>
          <w:p w14:paraId="1744ED4D" w14:textId="77777777" w:rsidR="00A8767D" w:rsidRDefault="00A8767D">
            <w:r>
              <w:t>Ráhangolódás</w:t>
            </w:r>
          </w:p>
          <w:p w14:paraId="4A50673B" w14:textId="77777777" w:rsidR="00950113" w:rsidRDefault="00950113" w:rsidP="00950113">
            <w:pPr>
              <w:pStyle w:val="ListParagraph"/>
              <w:numPr>
                <w:ilvl w:val="0"/>
                <w:numId w:val="1"/>
              </w:numPr>
            </w:pPr>
            <w:r>
              <w:t>légző gyakorlat</w:t>
            </w:r>
          </w:p>
          <w:p w14:paraId="09952E7C" w14:textId="77777777" w:rsidR="00950113" w:rsidRDefault="00950113" w:rsidP="00950113">
            <w:r>
              <w:t>Hangoztassuk egy levegővel hosszan a   -</w:t>
            </w:r>
            <w:proofErr w:type="gramStart"/>
            <w:r>
              <w:t>ó,  á</w:t>
            </w:r>
            <w:proofErr w:type="gramEnd"/>
            <w:r>
              <w:t xml:space="preserve">  í hangokat.</w:t>
            </w:r>
          </w:p>
          <w:p w14:paraId="3B24FBAD" w14:textId="77777777" w:rsidR="00950113" w:rsidRDefault="00950113" w:rsidP="00950113">
            <w:r>
              <w:t>Hangoztassuk röviden a</w:t>
            </w:r>
          </w:p>
          <w:p w14:paraId="14D7F145" w14:textId="77777777" w:rsidR="00950113" w:rsidRDefault="00950113" w:rsidP="00950113">
            <w:r>
              <w:t>k, l, b hangokat!</w:t>
            </w:r>
          </w:p>
          <w:p w14:paraId="3B4F9A3D" w14:textId="77777777" w:rsidR="00950113" w:rsidRDefault="00950113" w:rsidP="00950113">
            <w:pPr>
              <w:pStyle w:val="ListParagraph"/>
              <w:numPr>
                <w:ilvl w:val="0"/>
                <w:numId w:val="1"/>
              </w:numPr>
            </w:pPr>
            <w:r>
              <w:t>mozgásos gyakorlatok</w:t>
            </w:r>
          </w:p>
          <w:p w14:paraId="77DCFC82" w14:textId="77777777" w:rsidR="00950113" w:rsidRDefault="00950113" w:rsidP="00950113">
            <w:r>
              <w:t>Körözzünk: a vállunkkal,</w:t>
            </w:r>
          </w:p>
          <w:p w14:paraId="73D00C12" w14:textId="77777777" w:rsidR="00950113" w:rsidRDefault="00950113" w:rsidP="00950113">
            <w:r>
              <w:t xml:space="preserve">                     a csuklónkkal</w:t>
            </w:r>
          </w:p>
          <w:p w14:paraId="0F6C10B1" w14:textId="77777777" w:rsidR="00950113" w:rsidRDefault="00950113" w:rsidP="00950113">
            <w:r>
              <w:t xml:space="preserve">                     zongorázzunk az ujjainkkal.</w:t>
            </w:r>
          </w:p>
          <w:p w14:paraId="3FC91D68" w14:textId="77777777" w:rsidR="00950113" w:rsidRDefault="00950113" w:rsidP="00950113"/>
        </w:tc>
        <w:tc>
          <w:tcPr>
            <w:tcW w:w="2234" w:type="dxa"/>
          </w:tcPr>
          <w:p w14:paraId="217A0715" w14:textId="77777777" w:rsidR="00A8767D" w:rsidRDefault="00A8767D">
            <w:r>
              <w:t>frontális munka</w:t>
            </w:r>
          </w:p>
        </w:tc>
        <w:tc>
          <w:tcPr>
            <w:tcW w:w="2921" w:type="dxa"/>
          </w:tcPr>
          <w:p w14:paraId="616E8479" w14:textId="77777777" w:rsidR="00A8767D" w:rsidRDefault="00A8767D"/>
        </w:tc>
        <w:tc>
          <w:tcPr>
            <w:tcW w:w="2003" w:type="dxa"/>
          </w:tcPr>
          <w:p w14:paraId="67DCF99C" w14:textId="77777777" w:rsidR="00A8767D" w:rsidRDefault="00A8767D">
            <w:r>
              <w:t xml:space="preserve">helyes légzéstechnika, </w:t>
            </w:r>
            <w:proofErr w:type="spellStart"/>
            <w:r>
              <w:t>finommotorika</w:t>
            </w:r>
            <w:proofErr w:type="spellEnd"/>
          </w:p>
        </w:tc>
      </w:tr>
      <w:tr w:rsidR="00073ABC" w14:paraId="25BE8CAD" w14:textId="77777777" w:rsidTr="00814420">
        <w:tc>
          <w:tcPr>
            <w:tcW w:w="2175" w:type="dxa"/>
          </w:tcPr>
          <w:p w14:paraId="52929FB9" w14:textId="77777777" w:rsidR="00A8767D" w:rsidRDefault="00950113">
            <w:r>
              <w:t>5 perc</w:t>
            </w:r>
          </w:p>
        </w:tc>
        <w:tc>
          <w:tcPr>
            <w:tcW w:w="2682" w:type="dxa"/>
          </w:tcPr>
          <w:p w14:paraId="5E065525" w14:textId="77777777" w:rsidR="00A8767D" w:rsidRDefault="00950113">
            <w:r>
              <w:t>Betűrejtvény</w:t>
            </w:r>
          </w:p>
          <w:p w14:paraId="33FD5D96" w14:textId="1C836CF1" w:rsidR="00950113" w:rsidRDefault="00950113">
            <w:r>
              <w:t>A táblán betűkígyót láttok. Olvassátok össze a k</w:t>
            </w:r>
            <w:r w:rsidR="007F02A5">
              <w:t>í</w:t>
            </w:r>
            <w:r>
              <w:t>gyó -</w:t>
            </w:r>
            <w:proofErr w:type="spellStart"/>
            <w:r>
              <w:t>nak</w:t>
            </w:r>
            <w:proofErr w:type="spellEnd"/>
            <w:r>
              <w:t xml:space="preserve"> minde</w:t>
            </w:r>
            <w:r w:rsidR="007F02A5">
              <w:t>n</w:t>
            </w:r>
            <w:r>
              <w:t xml:space="preserve"> harmadik betűjét. Megfejtésül egy kedvelt szókapcsolatot kaptok.</w:t>
            </w:r>
          </w:p>
          <w:p w14:paraId="19FC019C" w14:textId="78F71185" w:rsidR="00950113" w:rsidRDefault="00950113">
            <w:pPr>
              <w:rPr>
                <w:i/>
              </w:rPr>
            </w:pPr>
            <w:r>
              <w:rPr>
                <w:i/>
              </w:rPr>
              <w:t>Megfejtés: nyári szünet</w:t>
            </w:r>
          </w:p>
          <w:p w14:paraId="73D68766" w14:textId="39680F75" w:rsidR="00950113" w:rsidRPr="00950113" w:rsidRDefault="00950113">
            <w:r w:rsidRPr="00950113">
              <w:t>Néhány mondat</w:t>
            </w:r>
            <w:r>
              <w:t xml:space="preserve">ban </w:t>
            </w:r>
            <w:r>
              <w:lastRenderedPageBreak/>
              <w:t>megbeszéljük a szünetben történteket.</w:t>
            </w:r>
          </w:p>
        </w:tc>
        <w:tc>
          <w:tcPr>
            <w:tcW w:w="2234" w:type="dxa"/>
          </w:tcPr>
          <w:p w14:paraId="08154A12" w14:textId="77777777" w:rsidR="00A8767D" w:rsidRDefault="00950113">
            <w:r>
              <w:lastRenderedPageBreak/>
              <w:t>frontális munka</w:t>
            </w:r>
          </w:p>
        </w:tc>
        <w:tc>
          <w:tcPr>
            <w:tcW w:w="2921" w:type="dxa"/>
          </w:tcPr>
          <w:p w14:paraId="33C74B50" w14:textId="77777777" w:rsidR="00A8767D" w:rsidRDefault="00950113">
            <w:r>
              <w:t>tábla képe</w:t>
            </w:r>
          </w:p>
        </w:tc>
        <w:tc>
          <w:tcPr>
            <w:tcW w:w="2003" w:type="dxa"/>
          </w:tcPr>
          <w:p w14:paraId="7FA10D6E" w14:textId="77777777" w:rsidR="00A8767D" w:rsidRDefault="00950113">
            <w:r>
              <w:t>figyelemfejlesztés, szókincsbővítés</w:t>
            </w:r>
          </w:p>
          <w:p w14:paraId="608D3F34" w14:textId="77777777" w:rsidR="00950113" w:rsidRDefault="00950113">
            <w:r>
              <w:t>gondolkodás. koncentrálás</w:t>
            </w:r>
          </w:p>
        </w:tc>
      </w:tr>
      <w:tr w:rsidR="00073ABC" w14:paraId="55F8FCDE" w14:textId="77777777" w:rsidTr="00814420">
        <w:tc>
          <w:tcPr>
            <w:tcW w:w="2175" w:type="dxa"/>
          </w:tcPr>
          <w:p w14:paraId="1A279A13" w14:textId="77777777" w:rsidR="00A8767D" w:rsidRDefault="00073ABC">
            <w:r>
              <w:t>5 perc</w:t>
            </w:r>
          </w:p>
        </w:tc>
        <w:tc>
          <w:tcPr>
            <w:tcW w:w="2682" w:type="dxa"/>
          </w:tcPr>
          <w:p w14:paraId="7C4E7A7A" w14:textId="77777777" w:rsidR="00A8767D" w:rsidRDefault="00073ABC">
            <w:r>
              <w:t>Motiváció</w:t>
            </w:r>
          </w:p>
          <w:p w14:paraId="69BDA7A2" w14:textId="77777777" w:rsidR="004E79A1" w:rsidRDefault="004E79A1">
            <w:r>
              <w:t>Olvasok nektek egy verset. Hallgassátok figyelmesen!</w:t>
            </w:r>
          </w:p>
          <w:p w14:paraId="2BD4E1DF" w14:textId="77777777" w:rsidR="00073ABC" w:rsidRDefault="00073ABC">
            <w:r>
              <w:t>Az interaktív táblán kivetítek nektek egy képet. Jól nézzétek meg!</w:t>
            </w:r>
          </w:p>
          <w:p w14:paraId="20E9F0B2" w14:textId="77777777" w:rsidR="004E79A1" w:rsidRDefault="004E79A1">
            <w:r>
              <w:t>Hogyan kapcsolódik össze a két alkotás? / azonosságok -különbségek</w:t>
            </w:r>
          </w:p>
          <w:p w14:paraId="49C3977C" w14:textId="77777777" w:rsidR="00073ABC" w:rsidRDefault="00073ABC">
            <w:r>
              <w:t>Mit láttok a képen?</w:t>
            </w:r>
          </w:p>
          <w:p w14:paraId="6F973A13" w14:textId="6825C3F5" w:rsidR="00073ABC" w:rsidRDefault="00073ABC">
            <w:r>
              <w:t>Milyen a hangulata a képnek</w:t>
            </w:r>
            <w:r w:rsidR="004E79A1">
              <w:t>/ versnek?</w:t>
            </w:r>
          </w:p>
          <w:p w14:paraId="179BD66D" w14:textId="77777777" w:rsidR="00073ABC" w:rsidRDefault="00073ABC">
            <w:r>
              <w:t>Hogy érzed magad, miközben a képet nézed</w:t>
            </w:r>
            <w:r w:rsidR="004E79A1">
              <w:t>, és hallgattad a verset</w:t>
            </w:r>
            <w:r>
              <w:t>?</w:t>
            </w:r>
          </w:p>
        </w:tc>
        <w:tc>
          <w:tcPr>
            <w:tcW w:w="2234" w:type="dxa"/>
          </w:tcPr>
          <w:p w14:paraId="507DE040" w14:textId="77777777" w:rsidR="00A8767D" w:rsidRDefault="00073ABC">
            <w:r>
              <w:t>padsoronkénti munka</w:t>
            </w:r>
          </w:p>
        </w:tc>
        <w:tc>
          <w:tcPr>
            <w:tcW w:w="2921" w:type="dxa"/>
          </w:tcPr>
          <w:p w14:paraId="0810CA20" w14:textId="77777777" w:rsidR="00A8767D" w:rsidRDefault="00073ABC">
            <w:r>
              <w:t>interaktív tábla</w:t>
            </w:r>
          </w:p>
          <w:p w14:paraId="0726DD0F" w14:textId="77777777" w:rsidR="004E79A1" w:rsidRPr="004E79A1" w:rsidRDefault="004E79A1">
            <w:pPr>
              <w:rPr>
                <w:i/>
              </w:rPr>
            </w:pPr>
            <w:proofErr w:type="spellStart"/>
            <w:r w:rsidRPr="004E79A1">
              <w:rPr>
                <w:i/>
              </w:rPr>
              <w:t>Csengery</w:t>
            </w:r>
            <w:proofErr w:type="spellEnd"/>
            <w:r w:rsidRPr="004E79A1">
              <w:rPr>
                <w:i/>
              </w:rPr>
              <w:t xml:space="preserve"> Kristóf: Rajz a nyárról</w:t>
            </w:r>
            <w:r>
              <w:rPr>
                <w:i/>
              </w:rPr>
              <w:t xml:space="preserve"> / a verset a csoport megkapja /</w:t>
            </w:r>
          </w:p>
          <w:p w14:paraId="78FB3B19" w14:textId="77777777" w:rsidR="00073ABC" w:rsidRPr="00073ABC" w:rsidRDefault="00073ABC">
            <w:pPr>
              <w:rPr>
                <w:i/>
              </w:rPr>
            </w:pPr>
            <w:r>
              <w:rPr>
                <w:i/>
              </w:rPr>
              <w:t xml:space="preserve">Vaszary János: </w:t>
            </w:r>
            <w:proofErr w:type="spellStart"/>
            <w:r>
              <w:rPr>
                <w:i/>
              </w:rPr>
              <w:t>Rimini</w:t>
            </w:r>
            <w:proofErr w:type="spellEnd"/>
            <w:r>
              <w:rPr>
                <w:i/>
              </w:rPr>
              <w:t xml:space="preserve"> strand</w:t>
            </w:r>
          </w:p>
        </w:tc>
        <w:tc>
          <w:tcPr>
            <w:tcW w:w="2003" w:type="dxa"/>
          </w:tcPr>
          <w:p w14:paraId="59172631" w14:textId="77777777" w:rsidR="00A8767D" w:rsidRDefault="00073ABC">
            <w:r>
              <w:t>figyelem, gondolkodás, észlelés, érzékelés</w:t>
            </w:r>
          </w:p>
          <w:p w14:paraId="6821063B" w14:textId="0BDB80A6" w:rsidR="00073ABC" w:rsidRDefault="00073ABC">
            <w:r>
              <w:t>szókincsfejlesztés, szociá</w:t>
            </w:r>
            <w:r w:rsidR="007F02A5">
              <w:t>l</w:t>
            </w:r>
            <w:r>
              <w:t>is érzékenység</w:t>
            </w:r>
          </w:p>
        </w:tc>
      </w:tr>
      <w:tr w:rsidR="00073ABC" w14:paraId="5B406514" w14:textId="77777777" w:rsidTr="00814420">
        <w:tc>
          <w:tcPr>
            <w:tcW w:w="2175" w:type="dxa"/>
          </w:tcPr>
          <w:p w14:paraId="4C09BF04" w14:textId="77777777" w:rsidR="00A8767D" w:rsidRDefault="00073ABC">
            <w:r>
              <w:t>8 perc</w:t>
            </w:r>
          </w:p>
        </w:tc>
        <w:tc>
          <w:tcPr>
            <w:tcW w:w="2682" w:type="dxa"/>
          </w:tcPr>
          <w:p w14:paraId="2CF1EBA6" w14:textId="754AB5EF" w:rsidR="00A8767D" w:rsidRDefault="00073ABC">
            <w:r>
              <w:t>Főnevek, ig</w:t>
            </w:r>
            <w:r w:rsidR="007F02A5">
              <w:t>é</w:t>
            </w:r>
            <w:r>
              <w:t>k</w:t>
            </w:r>
            <w:r w:rsidR="007F02A5">
              <w:t>,</w:t>
            </w:r>
            <w:r>
              <w:t xml:space="preserve"> melléknevek keresése.</w:t>
            </w:r>
          </w:p>
          <w:p w14:paraId="57EA080F" w14:textId="77777777" w:rsidR="00073ABC" w:rsidRDefault="00073ABC">
            <w:r>
              <w:t>Mindenki homlokára ragasztok egy kis ábrát. Találjátok meg az azonosakat és alkossatok 4 csoportot!</w:t>
            </w:r>
          </w:p>
          <w:p w14:paraId="48440F99" w14:textId="77777777" w:rsidR="000019AB" w:rsidRDefault="000019AB" w:rsidP="000019AB">
            <w:r>
              <w:t>1.</w:t>
            </w:r>
            <w:proofErr w:type="gramStart"/>
            <w:r>
              <w:t>cs.-</w:t>
            </w:r>
            <w:proofErr w:type="gramEnd"/>
            <w:r>
              <w:t xml:space="preserve"> Írjatok a képről színeket!</w:t>
            </w:r>
          </w:p>
          <w:p w14:paraId="76174CDA" w14:textId="77777777" w:rsidR="000019AB" w:rsidRDefault="000019AB" w:rsidP="000019AB">
            <w:r>
              <w:t>2.</w:t>
            </w:r>
            <w:proofErr w:type="gramStart"/>
            <w:r>
              <w:t>cs.-</w:t>
            </w:r>
            <w:proofErr w:type="gramEnd"/>
            <w:r>
              <w:t xml:space="preserve">Gyűjtsetek a </w:t>
            </w:r>
            <w:r w:rsidR="004E79A1">
              <w:t xml:space="preserve">versből </w:t>
            </w:r>
            <w:r>
              <w:t>igéket!</w:t>
            </w:r>
          </w:p>
          <w:p w14:paraId="76EC3317" w14:textId="77777777" w:rsidR="000019AB" w:rsidRDefault="000019AB" w:rsidP="000019AB">
            <w:r>
              <w:t>3.</w:t>
            </w:r>
            <w:proofErr w:type="gramStart"/>
            <w:r>
              <w:t>cs.-</w:t>
            </w:r>
            <w:proofErr w:type="gramEnd"/>
            <w:r>
              <w:t>Gyűjtsetek a képről főneveket!</w:t>
            </w:r>
          </w:p>
          <w:p w14:paraId="5E70E8C6" w14:textId="77777777" w:rsidR="000019AB" w:rsidRDefault="000019AB" w:rsidP="000019AB">
            <w:r>
              <w:t>4.</w:t>
            </w:r>
            <w:proofErr w:type="gramStart"/>
            <w:r>
              <w:t>cs.-</w:t>
            </w:r>
            <w:proofErr w:type="gramEnd"/>
            <w:r>
              <w:t>adjatok az embereknek nevet!</w:t>
            </w:r>
          </w:p>
        </w:tc>
        <w:tc>
          <w:tcPr>
            <w:tcW w:w="2234" w:type="dxa"/>
          </w:tcPr>
          <w:p w14:paraId="2C9ED1AB" w14:textId="77777777" w:rsidR="00A8767D" w:rsidRDefault="00073ABC">
            <w:r>
              <w:t>csoportmunka</w:t>
            </w:r>
          </w:p>
          <w:p w14:paraId="63DE4983" w14:textId="77777777" w:rsidR="000019AB" w:rsidRDefault="000019AB"/>
          <w:p w14:paraId="61B70FDD" w14:textId="77777777" w:rsidR="000019AB" w:rsidRDefault="000019AB"/>
          <w:p w14:paraId="46E872FE" w14:textId="77777777" w:rsidR="000019AB" w:rsidRDefault="000019AB"/>
          <w:p w14:paraId="5E904EB7" w14:textId="77777777" w:rsidR="000019AB" w:rsidRDefault="000019AB"/>
          <w:p w14:paraId="6128B784" w14:textId="77777777" w:rsidR="000019AB" w:rsidRDefault="000019AB"/>
          <w:p w14:paraId="72153883" w14:textId="77777777" w:rsidR="000019AB" w:rsidRDefault="000019AB"/>
          <w:p w14:paraId="3325F992" w14:textId="77777777" w:rsidR="000019AB" w:rsidRDefault="000019AB"/>
          <w:p w14:paraId="52E412CE" w14:textId="77777777" w:rsidR="000019AB" w:rsidRDefault="000019AB"/>
          <w:p w14:paraId="12B24E97" w14:textId="77777777" w:rsidR="000019AB" w:rsidRDefault="000019AB"/>
          <w:p w14:paraId="5D7DC3F5" w14:textId="77777777" w:rsidR="000019AB" w:rsidRDefault="000019AB"/>
          <w:p w14:paraId="3CD36452" w14:textId="77777777" w:rsidR="000019AB" w:rsidRDefault="000019AB"/>
          <w:p w14:paraId="14BC8139" w14:textId="77777777" w:rsidR="000019AB" w:rsidRDefault="000019AB"/>
          <w:p w14:paraId="1EB61C9C" w14:textId="77777777" w:rsidR="000019AB" w:rsidRDefault="000019AB"/>
          <w:p w14:paraId="4B74494A" w14:textId="77777777" w:rsidR="000019AB" w:rsidRDefault="000019AB">
            <w:r>
              <w:t>ellenőrzés</w:t>
            </w:r>
            <w:r w:rsidR="004E79A1">
              <w:t xml:space="preserve"> csoportonként </w:t>
            </w:r>
            <w:r>
              <w:t xml:space="preserve"> szóban</w:t>
            </w:r>
          </w:p>
        </w:tc>
        <w:tc>
          <w:tcPr>
            <w:tcW w:w="2921" w:type="dxa"/>
          </w:tcPr>
          <w:p w14:paraId="472C73B3" w14:textId="77777777" w:rsidR="00A8767D" w:rsidRDefault="00073ABC">
            <w:r>
              <w:t>kis, ragadós képecskék</w:t>
            </w:r>
          </w:p>
        </w:tc>
        <w:tc>
          <w:tcPr>
            <w:tcW w:w="2003" w:type="dxa"/>
          </w:tcPr>
          <w:p w14:paraId="0F5F6F60" w14:textId="77777777" w:rsidR="00A8767D" w:rsidRDefault="00073ABC">
            <w:r>
              <w:t xml:space="preserve">gyorsaság, figyelem, </w:t>
            </w:r>
            <w:proofErr w:type="spellStart"/>
            <w:r>
              <w:t>tolerencia</w:t>
            </w:r>
            <w:proofErr w:type="spellEnd"/>
            <w:r>
              <w:t>,</w:t>
            </w:r>
          </w:p>
        </w:tc>
      </w:tr>
      <w:tr w:rsidR="00073ABC" w14:paraId="0556874C" w14:textId="77777777" w:rsidTr="00814420">
        <w:tc>
          <w:tcPr>
            <w:tcW w:w="2175" w:type="dxa"/>
          </w:tcPr>
          <w:p w14:paraId="50729ABD" w14:textId="77777777" w:rsidR="00A8767D" w:rsidRDefault="000019AB">
            <w:r>
              <w:t>5 perc</w:t>
            </w:r>
          </w:p>
        </w:tc>
        <w:tc>
          <w:tcPr>
            <w:tcW w:w="2682" w:type="dxa"/>
          </w:tcPr>
          <w:p w14:paraId="57A722C5" w14:textId="77777777" w:rsidR="00A8767D" w:rsidRDefault="000019AB">
            <w:r>
              <w:t>Madárkalitka játék</w:t>
            </w:r>
          </w:p>
          <w:p w14:paraId="41EDBECD" w14:textId="77777777" w:rsidR="000019AB" w:rsidRDefault="000019AB">
            <w:r>
              <w:t>A vízhez hozzátartoznak a madarak is. Soroljunk fel vízi madarakat!</w:t>
            </w:r>
          </w:p>
          <w:p w14:paraId="58BD9324" w14:textId="4FB1DF35" w:rsidR="000019AB" w:rsidRDefault="000019AB">
            <w:pPr>
              <w:rPr>
                <w:i/>
              </w:rPr>
            </w:pPr>
            <w:r>
              <w:lastRenderedPageBreak/>
              <w:t>A madarakat kalit</w:t>
            </w:r>
            <w:r w:rsidR="007F02A5">
              <w:t>ká</w:t>
            </w:r>
            <w:r>
              <w:t>ba zárjuk. Utasításra történő helycsere.</w:t>
            </w:r>
          </w:p>
          <w:p w14:paraId="7BC2AFA8" w14:textId="59DF13B4" w:rsidR="000019AB" w:rsidRPr="000019AB" w:rsidRDefault="000019AB">
            <w:pPr>
              <w:rPr>
                <w:i/>
              </w:rPr>
            </w:pPr>
            <w:r>
              <w:rPr>
                <w:i/>
              </w:rPr>
              <w:t>Ha azt hallod</w:t>
            </w:r>
            <w:r w:rsidR="007F02A5">
              <w:rPr>
                <w:i/>
              </w:rPr>
              <w:t>,</w:t>
            </w:r>
            <w:r>
              <w:rPr>
                <w:i/>
              </w:rPr>
              <w:t xml:space="preserve"> MADÁR a madarak változtatnak helyet. Ha azt hallod</w:t>
            </w:r>
            <w:r w:rsidR="007F02A5">
              <w:rPr>
                <w:i/>
              </w:rPr>
              <w:t>,</w:t>
            </w:r>
            <w:r>
              <w:rPr>
                <w:i/>
              </w:rPr>
              <w:t xml:space="preserve"> KAL</w:t>
            </w:r>
            <w:r w:rsidR="007F02A5">
              <w:rPr>
                <w:i/>
              </w:rPr>
              <w:t>ITK</w:t>
            </w:r>
            <w:r>
              <w:rPr>
                <w:i/>
              </w:rPr>
              <w:t>A</w:t>
            </w:r>
            <w:r w:rsidR="007F02A5">
              <w:rPr>
                <w:i/>
              </w:rPr>
              <w:t>,</w:t>
            </w:r>
            <w:r>
              <w:rPr>
                <w:i/>
              </w:rPr>
              <w:t xml:space="preserve"> akkor a kalitkának állt gyerekek változtatják a helyü</w:t>
            </w:r>
            <w:r w:rsidR="007F02A5">
              <w:rPr>
                <w:i/>
              </w:rPr>
              <w:t>ke</w:t>
            </w:r>
            <w:r>
              <w:rPr>
                <w:i/>
              </w:rPr>
              <w:t>t. Ha azt hallod</w:t>
            </w:r>
            <w:r w:rsidR="007F02A5">
              <w:rPr>
                <w:i/>
              </w:rPr>
              <w:t>,</w:t>
            </w:r>
            <w:r>
              <w:rPr>
                <w:i/>
              </w:rPr>
              <w:t xml:space="preserve"> MADÁRKALITKA</w:t>
            </w:r>
            <w:r w:rsidR="007F02A5">
              <w:rPr>
                <w:i/>
              </w:rPr>
              <w:t>,</w:t>
            </w:r>
            <w:r>
              <w:rPr>
                <w:i/>
              </w:rPr>
              <w:t xml:space="preserve"> mindenki mozog és ú</w:t>
            </w:r>
            <w:r w:rsidR="007F02A5">
              <w:rPr>
                <w:i/>
              </w:rPr>
              <w:t>j</w:t>
            </w:r>
            <w:r>
              <w:rPr>
                <w:i/>
              </w:rPr>
              <w:t xml:space="preserve"> párt és helye</w:t>
            </w:r>
            <w:r w:rsidR="007F02A5">
              <w:rPr>
                <w:i/>
              </w:rPr>
              <w:t xml:space="preserve">t </w:t>
            </w:r>
            <w:r>
              <w:rPr>
                <w:i/>
              </w:rPr>
              <w:t>keres magának.</w:t>
            </w:r>
          </w:p>
          <w:p w14:paraId="76D9A93A" w14:textId="77777777" w:rsidR="000019AB" w:rsidRDefault="000019AB"/>
        </w:tc>
        <w:tc>
          <w:tcPr>
            <w:tcW w:w="2234" w:type="dxa"/>
          </w:tcPr>
          <w:p w14:paraId="173E172D" w14:textId="77777777" w:rsidR="00A8767D" w:rsidRDefault="000019AB">
            <w:r>
              <w:lastRenderedPageBreak/>
              <w:t>frontális munka</w:t>
            </w:r>
          </w:p>
        </w:tc>
        <w:tc>
          <w:tcPr>
            <w:tcW w:w="2921" w:type="dxa"/>
          </w:tcPr>
          <w:p w14:paraId="440BCBA0" w14:textId="77777777" w:rsidR="00A8767D" w:rsidRDefault="00A8767D"/>
        </w:tc>
        <w:tc>
          <w:tcPr>
            <w:tcW w:w="2003" w:type="dxa"/>
          </w:tcPr>
          <w:p w14:paraId="138F8E65" w14:textId="526D9FB0" w:rsidR="00A8767D" w:rsidRDefault="000019AB">
            <w:r>
              <w:t xml:space="preserve">figyelem, alkalmazkodó képesség, taktilis fejlesztés, </w:t>
            </w:r>
            <w:r>
              <w:lastRenderedPageBreak/>
              <w:t>toler</w:t>
            </w:r>
            <w:r w:rsidR="007F02A5">
              <w:t>a</w:t>
            </w:r>
            <w:r>
              <w:t>ncia</w:t>
            </w:r>
          </w:p>
        </w:tc>
      </w:tr>
      <w:tr w:rsidR="00073ABC" w14:paraId="4C0D504A" w14:textId="77777777" w:rsidTr="00814420">
        <w:tc>
          <w:tcPr>
            <w:tcW w:w="2175" w:type="dxa"/>
          </w:tcPr>
          <w:p w14:paraId="6391107A" w14:textId="77777777" w:rsidR="00A8767D" w:rsidRDefault="00A106D5">
            <w:r>
              <w:lastRenderedPageBreak/>
              <w:t>10 perc</w:t>
            </w:r>
          </w:p>
        </w:tc>
        <w:tc>
          <w:tcPr>
            <w:tcW w:w="2682" w:type="dxa"/>
          </w:tcPr>
          <w:p w14:paraId="4F31F60E" w14:textId="77777777" w:rsidR="00A8767D" w:rsidRDefault="00A106D5">
            <w:r>
              <w:t>Mondatfajták alkotása</w:t>
            </w:r>
          </w:p>
          <w:p w14:paraId="4AB959D7" w14:textId="77777777" w:rsidR="00A106D5" w:rsidRDefault="00A106D5">
            <w:r>
              <w:t>csoportalkotás.</w:t>
            </w:r>
          </w:p>
          <w:p w14:paraId="43B87661" w14:textId="77777777" w:rsidR="00A106D5" w:rsidRDefault="00A106D5">
            <w:r>
              <w:t>Mindenki asztalára letettem egy puzzle darabot. Találjátok meg a kép többi darabját és alkossatok 5 csoportot!</w:t>
            </w:r>
          </w:p>
          <w:p w14:paraId="16A248F3" w14:textId="77777777" w:rsidR="00A106D5" w:rsidRDefault="00A106D5">
            <w:r>
              <w:t>Csoportonként írjatok a képről 3 darab:</w:t>
            </w:r>
          </w:p>
          <w:p w14:paraId="6AD5405B" w14:textId="77777777" w:rsidR="00A106D5" w:rsidRDefault="00A106D5">
            <w:r>
              <w:t>-kijelentő</w:t>
            </w:r>
          </w:p>
          <w:p w14:paraId="1212D81A" w14:textId="77777777" w:rsidR="00A106D5" w:rsidRDefault="00A106D5">
            <w:r>
              <w:t>kérdő</w:t>
            </w:r>
          </w:p>
          <w:p w14:paraId="77F9066E" w14:textId="77777777" w:rsidR="00A106D5" w:rsidRDefault="00A106D5">
            <w:r>
              <w:t>-felkiáltó</w:t>
            </w:r>
          </w:p>
          <w:p w14:paraId="27789184" w14:textId="77777777" w:rsidR="00A106D5" w:rsidRDefault="00A106D5">
            <w:r>
              <w:t>-felszólító</w:t>
            </w:r>
          </w:p>
          <w:p w14:paraId="577329A0" w14:textId="77777777" w:rsidR="00A106D5" w:rsidRDefault="00A106D5">
            <w:r>
              <w:t>-óhajtó mondatot</w:t>
            </w:r>
          </w:p>
        </w:tc>
        <w:tc>
          <w:tcPr>
            <w:tcW w:w="2234" w:type="dxa"/>
          </w:tcPr>
          <w:p w14:paraId="7810D38F" w14:textId="77777777" w:rsidR="00A8767D" w:rsidRDefault="00A106D5">
            <w:r>
              <w:t>csoport munka</w:t>
            </w:r>
          </w:p>
          <w:p w14:paraId="38911F7E" w14:textId="77777777" w:rsidR="00A106D5" w:rsidRDefault="00A106D5"/>
          <w:p w14:paraId="3271F912" w14:textId="77777777" w:rsidR="00A106D5" w:rsidRDefault="00A106D5"/>
          <w:p w14:paraId="596CE847" w14:textId="77777777" w:rsidR="00A106D5" w:rsidRDefault="00A106D5"/>
          <w:p w14:paraId="4217C33C" w14:textId="77777777" w:rsidR="00A106D5" w:rsidRDefault="00A106D5"/>
          <w:p w14:paraId="24A9ADAA" w14:textId="77777777" w:rsidR="00A106D5" w:rsidRDefault="00A106D5"/>
          <w:p w14:paraId="1C781692" w14:textId="77777777" w:rsidR="00A106D5" w:rsidRDefault="00A106D5"/>
          <w:p w14:paraId="4606A147" w14:textId="77777777" w:rsidR="00A106D5" w:rsidRDefault="00A106D5"/>
          <w:p w14:paraId="0765EA27" w14:textId="77777777" w:rsidR="00A106D5" w:rsidRDefault="00A106D5"/>
          <w:p w14:paraId="6BD486F9" w14:textId="77777777" w:rsidR="00A106D5" w:rsidRDefault="00A106D5"/>
          <w:p w14:paraId="534AF01F" w14:textId="77777777" w:rsidR="00A106D5" w:rsidRDefault="00A106D5" w:rsidP="00A106D5">
            <w:r>
              <w:t>Ellenőrzés: Minden csoport szószólója felolvassa a mondatokat.</w:t>
            </w:r>
          </w:p>
        </w:tc>
        <w:tc>
          <w:tcPr>
            <w:tcW w:w="2921" w:type="dxa"/>
          </w:tcPr>
          <w:p w14:paraId="7CEAC43A" w14:textId="77777777" w:rsidR="00A8767D" w:rsidRDefault="00A106D5">
            <w:r>
              <w:t>puzzle darabok</w:t>
            </w:r>
          </w:p>
          <w:p w14:paraId="5576E5A5" w14:textId="77777777" w:rsidR="00A106D5" w:rsidRDefault="00A106D5">
            <w:r>
              <w:t>5 nagyalakú kép három darabra vágva</w:t>
            </w:r>
          </w:p>
        </w:tc>
        <w:tc>
          <w:tcPr>
            <w:tcW w:w="2003" w:type="dxa"/>
          </w:tcPr>
          <w:p w14:paraId="4D54DF74" w14:textId="4B5F7018" w:rsidR="00A8767D" w:rsidRDefault="00A106D5" w:rsidP="00A106D5">
            <w:r>
              <w:t>gondolkodás, figyelem emlékezet, szociális fejlesztés,</w:t>
            </w:r>
            <w:r w:rsidR="007F02A5">
              <w:t xml:space="preserve"> </w:t>
            </w:r>
            <w:r>
              <w:t>toler</w:t>
            </w:r>
            <w:r w:rsidR="007F02A5">
              <w:t>a</w:t>
            </w:r>
            <w:r>
              <w:t>ncia</w:t>
            </w:r>
          </w:p>
        </w:tc>
      </w:tr>
      <w:tr w:rsidR="00073ABC" w14:paraId="60A5EF41" w14:textId="77777777" w:rsidTr="00814420">
        <w:tc>
          <w:tcPr>
            <w:tcW w:w="2175" w:type="dxa"/>
          </w:tcPr>
          <w:p w14:paraId="35CDF6FB" w14:textId="77777777" w:rsidR="00A8767D" w:rsidRDefault="00A106D5">
            <w:r>
              <w:t>6-7 perc</w:t>
            </w:r>
          </w:p>
        </w:tc>
        <w:tc>
          <w:tcPr>
            <w:tcW w:w="2682" w:type="dxa"/>
          </w:tcPr>
          <w:p w14:paraId="3988DBB1" w14:textId="77777777" w:rsidR="00A8767D" w:rsidRDefault="00A106D5">
            <w:r>
              <w:t>Az óra értékelése, lezárása.</w:t>
            </w:r>
          </w:p>
          <w:p w14:paraId="5260ED57" w14:textId="4E51A059" w:rsidR="00A106D5" w:rsidRDefault="00CD7406">
            <w:r>
              <w:t>Hogy é</w:t>
            </w:r>
            <w:r w:rsidR="00A106D5">
              <w:t>r</w:t>
            </w:r>
            <w:r>
              <w:t>e</w:t>
            </w:r>
            <w:r w:rsidR="00A106D5">
              <w:t xml:space="preserve">zted magad az </w:t>
            </w:r>
            <w:r>
              <w:t>órán</w:t>
            </w:r>
            <w:r w:rsidR="00A106D5">
              <w:t>? M</w:t>
            </w:r>
            <w:r>
              <w:t>i tetszett/ nem tet</w:t>
            </w:r>
            <w:r w:rsidR="00A106D5">
              <w:t>szet</w:t>
            </w:r>
            <w:r w:rsidR="007F02A5">
              <w:t>t</w:t>
            </w:r>
            <w:r w:rsidR="00A106D5">
              <w:t>? Miért?</w:t>
            </w:r>
          </w:p>
          <w:p w14:paraId="6B7E0CDA" w14:textId="77777777" w:rsidR="00CD7406" w:rsidRDefault="00CD7406">
            <w:r>
              <w:t>Hallgassuk meg a PANCSOLÓ KISLÁNY című zeneszámot!</w:t>
            </w:r>
          </w:p>
          <w:p w14:paraId="5DBFF6C3" w14:textId="77777777" w:rsidR="00CD7406" w:rsidRDefault="00CD7406">
            <w:r>
              <w:t>Táncoljunk rá önfeledten!</w:t>
            </w:r>
          </w:p>
        </w:tc>
        <w:tc>
          <w:tcPr>
            <w:tcW w:w="2234" w:type="dxa"/>
          </w:tcPr>
          <w:p w14:paraId="286A8283" w14:textId="77777777" w:rsidR="00A8767D" w:rsidRDefault="00A106D5">
            <w:r>
              <w:t>Frontális munka</w:t>
            </w:r>
          </w:p>
        </w:tc>
        <w:tc>
          <w:tcPr>
            <w:tcW w:w="2921" w:type="dxa"/>
          </w:tcPr>
          <w:p w14:paraId="191DB61B" w14:textId="43F5F8AB" w:rsidR="00A8767D" w:rsidRDefault="007F02A5">
            <w:r>
              <w:t>CD</w:t>
            </w:r>
            <w:r w:rsidR="00A106D5">
              <w:t xml:space="preserve"> lejátszó vagy interaktív tábla</w:t>
            </w:r>
          </w:p>
        </w:tc>
        <w:tc>
          <w:tcPr>
            <w:tcW w:w="2003" w:type="dxa"/>
          </w:tcPr>
          <w:p w14:paraId="23DFED79" w14:textId="2507F962" w:rsidR="00A8767D" w:rsidRDefault="00A106D5">
            <w:r>
              <w:t>nagymozgások, önbecsülés, szociális fe</w:t>
            </w:r>
            <w:r w:rsidR="007F02A5">
              <w:t>jl</w:t>
            </w:r>
            <w:r>
              <w:t>esztés.</w:t>
            </w:r>
          </w:p>
        </w:tc>
      </w:tr>
    </w:tbl>
    <w:p w14:paraId="58D88893" w14:textId="77777777" w:rsidR="00B66127" w:rsidRDefault="00B66127"/>
    <w:p w14:paraId="0CEA15BE" w14:textId="77777777" w:rsidR="00814420" w:rsidRDefault="00814420"/>
    <w:p w14:paraId="0B50C2CA" w14:textId="77777777" w:rsidR="00814420" w:rsidRDefault="00814420"/>
    <w:p w14:paraId="344D772B" w14:textId="77777777" w:rsidR="00B66127" w:rsidRPr="00CD7406" w:rsidRDefault="00CD7406">
      <w:pPr>
        <w:rPr>
          <w:b/>
          <w:sz w:val="48"/>
          <w:szCs w:val="48"/>
        </w:rPr>
      </w:pPr>
      <w:r w:rsidRPr="00CD7406">
        <w:rPr>
          <w:b/>
          <w:sz w:val="48"/>
          <w:szCs w:val="48"/>
        </w:rPr>
        <w:t>BETŰREJTVÉNY</w:t>
      </w:r>
    </w:p>
    <w:p w14:paraId="1AE17C29" w14:textId="77777777" w:rsidR="00CD7406" w:rsidRDefault="00CD7406">
      <w:pPr>
        <w:rPr>
          <w:sz w:val="40"/>
          <w:szCs w:val="40"/>
        </w:rPr>
      </w:pPr>
      <w:r w:rsidRPr="00CD7406">
        <w:rPr>
          <w:sz w:val="40"/>
          <w:szCs w:val="40"/>
        </w:rPr>
        <w:t>a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l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n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b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r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y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ő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o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á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d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o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r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k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h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i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m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n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s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t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c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z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é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y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ü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x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w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n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t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s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e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j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v</w:t>
      </w:r>
      <w:r>
        <w:rPr>
          <w:sz w:val="40"/>
          <w:szCs w:val="40"/>
        </w:rPr>
        <w:t xml:space="preserve"> </w:t>
      </w:r>
      <w:r w:rsidRPr="00CD7406">
        <w:rPr>
          <w:sz w:val="40"/>
          <w:szCs w:val="40"/>
        </w:rPr>
        <w:t>t</w:t>
      </w:r>
    </w:p>
    <w:p w14:paraId="6365F7FC" w14:textId="660228DE" w:rsidR="00BF755E" w:rsidRDefault="00CD7406">
      <w:pPr>
        <w:rPr>
          <w:sz w:val="36"/>
          <w:szCs w:val="36"/>
        </w:rPr>
      </w:pPr>
      <w:r>
        <w:rPr>
          <w:sz w:val="36"/>
          <w:szCs w:val="36"/>
        </w:rPr>
        <w:t>Megfejtés: nyári szünet</w:t>
      </w:r>
    </w:p>
    <w:p w14:paraId="59E771DC" w14:textId="77777777" w:rsidR="00BF755E" w:rsidRDefault="00BF755E">
      <w:pPr>
        <w:rPr>
          <w:sz w:val="36"/>
          <w:szCs w:val="36"/>
        </w:rPr>
      </w:pPr>
      <w:r>
        <w:rPr>
          <w:sz w:val="36"/>
          <w:szCs w:val="36"/>
        </w:rPr>
        <w:t xml:space="preserve">Vaszary János: </w:t>
      </w:r>
      <w:proofErr w:type="spellStart"/>
      <w:r>
        <w:rPr>
          <w:sz w:val="36"/>
          <w:szCs w:val="36"/>
        </w:rPr>
        <w:t>Rimini</w:t>
      </w:r>
      <w:proofErr w:type="spellEnd"/>
      <w:r>
        <w:rPr>
          <w:sz w:val="36"/>
          <w:szCs w:val="36"/>
        </w:rPr>
        <w:t xml:space="preserve"> strand</w:t>
      </w:r>
    </w:p>
    <w:p w14:paraId="33B2D27A" w14:textId="63E55446" w:rsidR="00814420" w:rsidRDefault="007F02A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0B17951" wp14:editId="2BA49498">
            <wp:extent cx="5952273" cy="3720170"/>
            <wp:effectExtent l="0" t="0" r="444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szaryposzt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374" cy="373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4155FA" w14:textId="77777777" w:rsidR="00814420" w:rsidRDefault="00814420">
      <w:pPr>
        <w:rPr>
          <w:sz w:val="36"/>
          <w:szCs w:val="36"/>
        </w:rPr>
      </w:pPr>
    </w:p>
    <w:p w14:paraId="5B8C58D8" w14:textId="77777777" w:rsidR="00BF755E" w:rsidRDefault="00BF755E">
      <w:pPr>
        <w:rPr>
          <w:sz w:val="36"/>
          <w:szCs w:val="36"/>
        </w:rPr>
      </w:pPr>
      <w:r>
        <w:rPr>
          <w:sz w:val="36"/>
          <w:szCs w:val="36"/>
        </w:rPr>
        <w:t>Homlokra ragasztható kicsi képek</w:t>
      </w:r>
    </w:p>
    <w:p w14:paraId="32394E94" w14:textId="77777777" w:rsidR="00814420" w:rsidRDefault="00814420">
      <w:pPr>
        <w:rPr>
          <w:sz w:val="36"/>
          <w:szCs w:val="36"/>
        </w:rPr>
      </w:pPr>
    </w:p>
    <w:p w14:paraId="5B88641F" w14:textId="77777777" w:rsidR="00814420" w:rsidRDefault="00814420">
      <w:pPr>
        <w:rPr>
          <w:sz w:val="36"/>
          <w:szCs w:val="36"/>
        </w:rPr>
      </w:pPr>
      <w:r>
        <w:rPr>
          <w:noProof/>
          <w:sz w:val="36"/>
          <w:szCs w:val="36"/>
          <w:lang w:eastAsia="hu-HU"/>
        </w:rPr>
        <w:drawing>
          <wp:inline distT="0" distB="0" distL="0" distR="0" wp14:anchorId="12DF2A57" wp14:editId="16681783">
            <wp:extent cx="1809750" cy="1809750"/>
            <wp:effectExtent l="0" t="0" r="0" b="0"/>
            <wp:docPr id="13" name="Kép 13" descr="D:\anya\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anya\a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hu-HU"/>
        </w:rPr>
        <w:t xml:space="preserve">     </w:t>
      </w:r>
      <w:r w:rsidR="00BF755E">
        <w:rPr>
          <w:noProof/>
          <w:sz w:val="36"/>
          <w:szCs w:val="36"/>
          <w:lang w:eastAsia="hu-HU"/>
        </w:rPr>
        <w:drawing>
          <wp:inline distT="0" distB="0" distL="0" distR="0" wp14:anchorId="325AB024" wp14:editId="5C242DB8">
            <wp:extent cx="2143125" cy="2143125"/>
            <wp:effectExtent l="0" t="0" r="9525" b="9525"/>
            <wp:docPr id="3" name="Kép 3" descr="D:\anya\úsz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nya\úsz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hu-HU"/>
        </w:rPr>
        <w:t xml:space="preserve">  </w:t>
      </w:r>
      <w:r w:rsidR="00BF755E">
        <w:rPr>
          <w:noProof/>
          <w:sz w:val="36"/>
          <w:szCs w:val="36"/>
          <w:lang w:eastAsia="hu-HU"/>
        </w:rPr>
        <w:drawing>
          <wp:inline distT="0" distB="0" distL="0" distR="0" wp14:anchorId="72FAC11C" wp14:editId="18CF4423">
            <wp:extent cx="2143125" cy="2143125"/>
            <wp:effectExtent l="0" t="0" r="9525" b="9525"/>
            <wp:docPr id="4" name="Kép 4" descr="D:\anya\HO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nya\HOMO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hu-HU"/>
        </w:rPr>
        <w:t xml:space="preserve"> </w:t>
      </w:r>
      <w:r w:rsidR="00BF755E">
        <w:rPr>
          <w:noProof/>
          <w:sz w:val="36"/>
          <w:szCs w:val="36"/>
          <w:lang w:eastAsia="hu-HU"/>
        </w:rPr>
        <w:drawing>
          <wp:inline distT="0" distB="0" distL="0" distR="0" wp14:anchorId="6275BB05" wp14:editId="59949385">
            <wp:extent cx="2543175" cy="1800225"/>
            <wp:effectExtent l="0" t="0" r="9525" b="9525"/>
            <wp:docPr id="6" name="Kép 6" descr="D:\anya\sz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nya\sze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5E9BB" w14:textId="77777777" w:rsidR="00814420" w:rsidRDefault="00814420">
      <w:pPr>
        <w:rPr>
          <w:sz w:val="36"/>
          <w:szCs w:val="36"/>
        </w:rPr>
      </w:pPr>
    </w:p>
    <w:p w14:paraId="38947710" w14:textId="77777777" w:rsidR="00814420" w:rsidRDefault="00814420">
      <w:pPr>
        <w:rPr>
          <w:sz w:val="36"/>
          <w:szCs w:val="36"/>
        </w:rPr>
      </w:pPr>
    </w:p>
    <w:p w14:paraId="32A86945" w14:textId="77777777" w:rsidR="00814420" w:rsidRDefault="00814420">
      <w:pPr>
        <w:rPr>
          <w:sz w:val="36"/>
          <w:szCs w:val="36"/>
        </w:rPr>
      </w:pPr>
    </w:p>
    <w:p w14:paraId="01DB4859" w14:textId="77777777" w:rsidR="00814420" w:rsidRDefault="00814420">
      <w:pPr>
        <w:rPr>
          <w:sz w:val="36"/>
          <w:szCs w:val="36"/>
        </w:rPr>
      </w:pPr>
    </w:p>
    <w:p w14:paraId="54732E5C" w14:textId="77777777" w:rsidR="00814420" w:rsidRDefault="00814420">
      <w:pPr>
        <w:rPr>
          <w:sz w:val="36"/>
          <w:szCs w:val="36"/>
        </w:rPr>
      </w:pPr>
    </w:p>
    <w:p w14:paraId="61C669D2" w14:textId="77777777" w:rsidR="00814420" w:rsidRDefault="00814420">
      <w:pPr>
        <w:rPr>
          <w:sz w:val="36"/>
          <w:szCs w:val="36"/>
        </w:rPr>
      </w:pPr>
    </w:p>
    <w:p w14:paraId="13D68B70" w14:textId="77777777" w:rsidR="00814420" w:rsidRDefault="00814420">
      <w:pPr>
        <w:rPr>
          <w:sz w:val="36"/>
          <w:szCs w:val="36"/>
        </w:rPr>
      </w:pPr>
    </w:p>
    <w:p w14:paraId="28AFFB9D" w14:textId="77777777" w:rsidR="00814420" w:rsidRDefault="00814420">
      <w:pPr>
        <w:rPr>
          <w:sz w:val="36"/>
          <w:szCs w:val="36"/>
        </w:rPr>
      </w:pPr>
    </w:p>
    <w:p w14:paraId="02548B28" w14:textId="77777777" w:rsidR="00BF755E" w:rsidRDefault="00814420">
      <w:pPr>
        <w:rPr>
          <w:sz w:val="36"/>
          <w:szCs w:val="36"/>
        </w:rPr>
      </w:pPr>
      <w:r>
        <w:rPr>
          <w:sz w:val="36"/>
          <w:szCs w:val="36"/>
        </w:rPr>
        <w:t>Puzzle képei / a képek A4-s papíron vannak /</w:t>
      </w:r>
    </w:p>
    <w:p w14:paraId="006B3E33" w14:textId="77777777" w:rsidR="00814420" w:rsidRDefault="00814420">
      <w:pPr>
        <w:rPr>
          <w:sz w:val="36"/>
          <w:szCs w:val="36"/>
        </w:rPr>
      </w:pPr>
    </w:p>
    <w:p w14:paraId="2D3DD4A4" w14:textId="77777777" w:rsidR="00814420" w:rsidRDefault="00814420">
      <w:pPr>
        <w:rPr>
          <w:sz w:val="36"/>
          <w:szCs w:val="36"/>
        </w:rPr>
      </w:pPr>
      <w:r>
        <w:rPr>
          <w:noProof/>
          <w:sz w:val="36"/>
          <w:szCs w:val="36"/>
          <w:lang w:eastAsia="hu-HU"/>
        </w:rPr>
        <w:drawing>
          <wp:inline distT="0" distB="0" distL="0" distR="0" wp14:anchorId="33EC33F4" wp14:editId="0791DAEE">
            <wp:extent cx="3362325" cy="1362075"/>
            <wp:effectExtent l="0" t="0" r="9525" b="9525"/>
            <wp:docPr id="7" name="Kép 7" descr="D:\anya\str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nya\stren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</w:t>
      </w:r>
      <w:r>
        <w:rPr>
          <w:noProof/>
          <w:sz w:val="36"/>
          <w:szCs w:val="36"/>
          <w:lang w:eastAsia="hu-HU"/>
        </w:rPr>
        <w:drawing>
          <wp:inline distT="0" distB="0" distL="0" distR="0" wp14:anchorId="01889449" wp14:editId="6FAD745B">
            <wp:extent cx="2466975" cy="1847850"/>
            <wp:effectExtent l="0" t="0" r="9525" b="0"/>
            <wp:docPr id="8" name="Kép 8" descr="D:\anya\ví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anya\víz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6533" w14:textId="77777777" w:rsidR="00814420" w:rsidRDefault="00814420">
      <w:pPr>
        <w:rPr>
          <w:sz w:val="36"/>
          <w:szCs w:val="36"/>
        </w:rPr>
      </w:pPr>
      <w:r>
        <w:rPr>
          <w:noProof/>
          <w:sz w:val="36"/>
          <w:szCs w:val="36"/>
          <w:lang w:eastAsia="hu-HU"/>
        </w:rPr>
        <w:drawing>
          <wp:inline distT="0" distB="0" distL="0" distR="0" wp14:anchorId="6C55BDF8" wp14:editId="3065C2AA">
            <wp:extent cx="2466975" cy="1847850"/>
            <wp:effectExtent l="0" t="0" r="9525" b="0"/>
            <wp:docPr id="9" name="Kép 9" descr="D:\anya\ví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anya\víz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</w:t>
      </w:r>
      <w:r>
        <w:rPr>
          <w:noProof/>
          <w:sz w:val="36"/>
          <w:szCs w:val="36"/>
          <w:lang w:eastAsia="hu-HU"/>
        </w:rPr>
        <w:drawing>
          <wp:inline distT="0" distB="0" distL="0" distR="0" wp14:anchorId="4AE9B911" wp14:editId="036D9BB1">
            <wp:extent cx="2619375" cy="1743075"/>
            <wp:effectExtent l="0" t="0" r="9525" b="9525"/>
            <wp:docPr id="10" name="Kép 10" descr="D:\anya\t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anya\tűz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</w:t>
      </w:r>
      <w:r>
        <w:rPr>
          <w:noProof/>
          <w:sz w:val="36"/>
          <w:szCs w:val="36"/>
          <w:lang w:eastAsia="hu-HU"/>
        </w:rPr>
        <w:drawing>
          <wp:inline distT="0" distB="0" distL="0" distR="0" wp14:anchorId="1EFA98F7" wp14:editId="0ECAF009">
            <wp:extent cx="1743075" cy="2619375"/>
            <wp:effectExtent l="0" t="0" r="9525" b="9525"/>
            <wp:docPr id="11" name="Kép 11" descr="D:\anya\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anya\a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E231D" w14:textId="77777777" w:rsidR="00CD7406" w:rsidRPr="00CD7406" w:rsidRDefault="00CD7406">
      <w:pPr>
        <w:rPr>
          <w:sz w:val="36"/>
          <w:szCs w:val="36"/>
        </w:rPr>
      </w:pPr>
    </w:p>
    <w:sectPr w:rsidR="00CD7406" w:rsidRPr="00CD7406" w:rsidSect="00BF75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86AC7"/>
    <w:multiLevelType w:val="hybridMultilevel"/>
    <w:tmpl w:val="3ED021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81D49"/>
    <w:multiLevelType w:val="hybridMultilevel"/>
    <w:tmpl w:val="2CBCA3B4"/>
    <w:lvl w:ilvl="0" w:tplc="2E6EA7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27"/>
    <w:rsid w:val="000019AB"/>
    <w:rsid w:val="00073ABC"/>
    <w:rsid w:val="00323EEA"/>
    <w:rsid w:val="004E79A1"/>
    <w:rsid w:val="00636424"/>
    <w:rsid w:val="007F02A5"/>
    <w:rsid w:val="00814420"/>
    <w:rsid w:val="00950113"/>
    <w:rsid w:val="00A106D5"/>
    <w:rsid w:val="00A8767D"/>
    <w:rsid w:val="00B66127"/>
    <w:rsid w:val="00BF755E"/>
    <w:rsid w:val="00C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60B4A"/>
  <w15:docId w15:val="{F51EC0C2-8716-C34F-8D5C-C55B4E68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1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6623E-DF98-FA48-A988-ACCE1F6E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Microsoft Office User</cp:lastModifiedBy>
  <cp:revision>2</cp:revision>
  <dcterms:created xsi:type="dcterms:W3CDTF">2019-09-12T19:28:00Z</dcterms:created>
  <dcterms:modified xsi:type="dcterms:W3CDTF">2019-09-12T19:28:00Z</dcterms:modified>
</cp:coreProperties>
</file>