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45" w:rsidRDefault="000A4345" w:rsidP="000A4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CLAUDE MONET REJTVÉNY</w:t>
      </w:r>
    </w:p>
    <w:p w:rsidR="000A4345" w:rsidRDefault="000A4345" w:rsidP="000A4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 w:rsidRPr="000A4345">
        <w:rPr>
          <w:rFonts w:ascii="Times New Roman" w:hAnsi="Times New Roman" w:cs="Times New Roman"/>
          <w:b/>
          <w:sz w:val="28"/>
          <w:szCs w:val="28"/>
        </w:rPr>
        <w:t>Szitakötő 46.szám, 24-25.oldal</w:t>
      </w:r>
    </w:p>
    <w:p w:rsidR="000A4345" w:rsidRDefault="000A4345" w:rsidP="000A4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fejtsd meg a rejtvényt! Monet több híres festmény-sorozatot készített. A rejtvény fősorában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az  </w:t>
      </w:r>
      <w:r w:rsidRPr="000A4345">
        <w:rPr>
          <w:rFonts w:ascii="Times New Roman" w:hAnsi="Times New Roman" w:cs="Times New Roman"/>
          <w:b/>
          <w:sz w:val="28"/>
          <w:szCs w:val="28"/>
          <w:u w:val="single"/>
        </w:rPr>
        <w:t>egyik</w:t>
      </w:r>
      <w:proofErr w:type="gramEnd"/>
      <w:r w:rsidRPr="000A4345">
        <w:rPr>
          <w:rFonts w:ascii="Times New Roman" w:hAnsi="Times New Roman" w:cs="Times New Roman"/>
          <w:b/>
          <w:sz w:val="28"/>
          <w:szCs w:val="28"/>
          <w:u w:val="single"/>
        </w:rPr>
        <w:t xml:space="preserve"> festmény-sorozat nevét</w:t>
      </w:r>
      <w:r>
        <w:rPr>
          <w:rFonts w:ascii="Times New Roman" w:hAnsi="Times New Roman" w:cs="Times New Roman"/>
          <w:b/>
          <w:sz w:val="28"/>
          <w:szCs w:val="28"/>
        </w:rPr>
        <w:t xml:space="preserve"> kapod megfejtésül. </w:t>
      </w:r>
    </w:p>
    <w:p w:rsidR="00E92ABE" w:rsidRDefault="00E92ABE" w:rsidP="000A4345">
      <w:pPr>
        <w:rPr>
          <w:rFonts w:ascii="Times New Roman" w:hAnsi="Times New Roman" w:cs="Times New Roman"/>
          <w:b/>
          <w:sz w:val="28"/>
          <w:szCs w:val="28"/>
        </w:rPr>
      </w:pPr>
    </w:p>
    <w:p w:rsidR="00E92ABE" w:rsidRDefault="00E92ABE" w:rsidP="000A43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88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1"/>
        <w:gridCol w:w="52"/>
        <w:gridCol w:w="576"/>
        <w:gridCol w:w="548"/>
        <w:gridCol w:w="26"/>
        <w:gridCol w:w="567"/>
        <w:gridCol w:w="7"/>
        <w:gridCol w:w="594"/>
        <w:gridCol w:w="6"/>
        <w:gridCol w:w="600"/>
        <w:gridCol w:w="586"/>
        <w:gridCol w:w="76"/>
        <w:gridCol w:w="6"/>
        <w:gridCol w:w="503"/>
        <w:gridCol w:w="22"/>
        <w:gridCol w:w="560"/>
        <w:gridCol w:w="7"/>
        <w:gridCol w:w="293"/>
        <w:gridCol w:w="575"/>
        <w:gridCol w:w="177"/>
        <w:gridCol w:w="440"/>
        <w:gridCol w:w="564"/>
        <w:gridCol w:w="1026"/>
      </w:tblGrid>
      <w:tr w:rsidR="00E800FE" w:rsidTr="00E92ABE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67" w:type="dxa"/>
          <w:wAfter w:w="2030" w:type="dxa"/>
          <w:trHeight w:val="435"/>
        </w:trPr>
        <w:tc>
          <w:tcPr>
            <w:tcW w:w="521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" w:type="dxa"/>
            <w:gridSpan w:val="2"/>
            <w:shd w:val="clear" w:color="auto" w:fill="FFFF00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nil"/>
              <w:bottom w:val="nil"/>
              <w:right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567" w:type="dxa"/>
          <w:wAfter w:w="2207" w:type="dxa"/>
        </w:trPr>
        <w:tc>
          <w:tcPr>
            <w:tcW w:w="1149" w:type="dxa"/>
            <w:gridSpan w:val="3"/>
            <w:tcBorders>
              <w:left w:val="nil"/>
              <w:bottom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" w:type="dxa"/>
            <w:gridSpan w:val="2"/>
            <w:shd w:val="clear" w:color="auto" w:fill="FFFF00"/>
          </w:tcPr>
          <w:p w:rsidR="00E800FE" w:rsidRDefault="00E800FE" w:rsidP="00E800FE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" w:type="dxa"/>
            <w:gridSpan w:val="2"/>
          </w:tcPr>
          <w:p w:rsidR="00E800FE" w:rsidRDefault="00E800FE" w:rsidP="00E800FE">
            <w:pPr>
              <w:ind w:left="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  <w:gridSpan w:val="2"/>
          </w:tcPr>
          <w:p w:rsidR="00E800FE" w:rsidRDefault="00E800FE" w:rsidP="00A71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67" w:type="dxa"/>
          <w:wAfter w:w="1026" w:type="dxa"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00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gridSpan w:val="3"/>
          </w:tcPr>
          <w:p w:rsidR="00E800FE" w:rsidRDefault="00A715A1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0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7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0" w:type="dxa"/>
            <w:gridSpan w:val="3"/>
            <w:tcBorders>
              <w:top w:val="nil"/>
              <w:left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00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4" w:type="dxa"/>
            <w:gridSpan w:val="9"/>
            <w:tcBorders>
              <w:top w:val="nil"/>
              <w:bottom w:val="nil"/>
              <w:right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</w:tcPr>
          <w:p w:rsidR="00E800FE" w:rsidRDefault="00E800FE" w:rsidP="00A71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00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gridSpan w:val="4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  <w:right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00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3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gridSpan w:val="4"/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2" w:type="dxa"/>
            <w:gridSpan w:val="5"/>
            <w:tcBorders>
              <w:top w:val="nil"/>
              <w:bottom w:val="nil"/>
              <w:right w:val="nil"/>
            </w:tcBorders>
          </w:tcPr>
          <w:p w:rsidR="000A4345" w:rsidRDefault="000A4345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0FE" w:rsidTr="00E92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90" w:type="dxa"/>
        </w:trPr>
        <w:tc>
          <w:tcPr>
            <w:tcW w:w="1140" w:type="dxa"/>
            <w:gridSpan w:val="3"/>
            <w:tcBorders>
              <w:left w:val="nil"/>
              <w:bottom w:val="nil"/>
            </w:tcBorders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00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3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gridSpan w:val="4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gridSpan w:val="2"/>
          </w:tcPr>
          <w:p w:rsidR="00E800FE" w:rsidRDefault="00E800FE" w:rsidP="00E80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4345" w:rsidRDefault="000A4345" w:rsidP="000A4345">
      <w:pPr>
        <w:rPr>
          <w:rFonts w:ascii="Times New Roman" w:hAnsi="Times New Roman" w:cs="Times New Roman"/>
          <w:b/>
          <w:sz w:val="28"/>
          <w:szCs w:val="28"/>
        </w:rPr>
      </w:pPr>
    </w:p>
    <w:p w:rsidR="00E92ABE" w:rsidRPr="00E92ABE" w:rsidRDefault="00E92ABE" w:rsidP="000A43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2ABE" w:rsidRPr="00E92ABE" w:rsidRDefault="00E92ABE" w:rsidP="000A43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92ABE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92ABE">
        <w:rPr>
          <w:rFonts w:ascii="Times New Roman" w:hAnsi="Times New Roman" w:cs="Times New Roman"/>
          <w:sz w:val="28"/>
          <w:szCs w:val="28"/>
        </w:rPr>
        <w:t>Monet gyermekkorának helyszíne, ahová befutott festőként visszatért</w:t>
      </w:r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Az impresszió szó jelentése</w:t>
      </w:r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„ Nő napernyővel” című festményének műfaja</w:t>
      </w:r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Afrikai ország, kötelező katonai szolgálatának helyszíne</w:t>
      </w:r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Barátja foglalkozása, hatására alkot először </w:t>
      </w:r>
      <w:proofErr w:type="gramStart"/>
      <w:r>
        <w:rPr>
          <w:rFonts w:ascii="Times New Roman" w:hAnsi="Times New Roman" w:cs="Times New Roman"/>
          <w:sz w:val="28"/>
          <w:szCs w:val="28"/>
        </w:rPr>
        <w:t>a  szabadban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Minden napszakban megfestette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Rouenban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15A1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Rajztípus, fiatalko</w:t>
      </w:r>
      <w:r w:rsidR="00A715A1">
        <w:rPr>
          <w:rFonts w:ascii="Times New Roman" w:hAnsi="Times New Roman" w:cs="Times New Roman"/>
          <w:sz w:val="28"/>
          <w:szCs w:val="28"/>
        </w:rPr>
        <w:t>rában zsebpénzt szerzett belőle</w:t>
      </w:r>
    </w:p>
    <w:p w:rsidR="00A715A1" w:rsidRDefault="00A715A1" w:rsidP="000A4345">
      <w:pPr>
        <w:rPr>
          <w:rFonts w:ascii="Times New Roman" w:hAnsi="Times New Roman" w:cs="Times New Roman"/>
          <w:sz w:val="28"/>
          <w:szCs w:val="28"/>
        </w:rPr>
      </w:pPr>
    </w:p>
    <w:p w:rsidR="00A715A1" w:rsidRDefault="00A715A1" w:rsidP="000A43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A715A1" w:rsidRDefault="00A715A1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noProof/>
          <w:lang w:eastAsia="hu-HU"/>
        </w:rPr>
        <w:drawing>
          <wp:inline distT="0" distB="0" distL="0" distR="0" wp14:anchorId="6534D567" wp14:editId="36EBAC35">
            <wp:extent cx="1326498" cy="1714500"/>
            <wp:effectExtent l="0" t="0" r="7620" b="0"/>
            <wp:docPr id="2" name="Kép 2" descr="https://upload.wikimedia.org/wikipedia/commons/thumb/1/12/Claude_Monet_-_Poplars%2C_Philadelphia.JPG/800px-Claude_Monet_-_Poplars%2C_Philadelp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1/12/Claude_Monet_-_Poplars%2C_Philadelphia.JPG/800px-Claude_Monet_-_Poplars%2C_Philadelph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46" cy="17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15A1" w:rsidRDefault="00E92ABE" w:rsidP="000A43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A715A1" w:rsidRDefault="00A715A1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88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1"/>
        <w:gridCol w:w="52"/>
        <w:gridCol w:w="576"/>
        <w:gridCol w:w="548"/>
        <w:gridCol w:w="26"/>
        <w:gridCol w:w="567"/>
        <w:gridCol w:w="7"/>
        <w:gridCol w:w="594"/>
        <w:gridCol w:w="6"/>
        <w:gridCol w:w="600"/>
        <w:gridCol w:w="586"/>
        <w:gridCol w:w="76"/>
        <w:gridCol w:w="6"/>
        <w:gridCol w:w="503"/>
        <w:gridCol w:w="22"/>
        <w:gridCol w:w="560"/>
        <w:gridCol w:w="7"/>
        <w:gridCol w:w="293"/>
        <w:gridCol w:w="575"/>
        <w:gridCol w:w="177"/>
        <w:gridCol w:w="440"/>
        <w:gridCol w:w="564"/>
        <w:gridCol w:w="1026"/>
      </w:tblGrid>
      <w:tr w:rsidR="00A715A1" w:rsidTr="00E23564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567" w:type="dxa"/>
          <w:wAfter w:w="2030" w:type="dxa"/>
          <w:trHeight w:val="435"/>
        </w:trPr>
        <w:tc>
          <w:tcPr>
            <w:tcW w:w="521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28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48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93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01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gridSpan w:val="2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68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03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89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45" w:type="dxa"/>
            <w:gridSpan w:val="3"/>
            <w:tcBorders>
              <w:top w:val="nil"/>
              <w:bottom w:val="nil"/>
              <w:right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567" w:type="dxa"/>
          <w:wAfter w:w="2207" w:type="dxa"/>
        </w:trPr>
        <w:tc>
          <w:tcPr>
            <w:tcW w:w="1149" w:type="dxa"/>
            <w:gridSpan w:val="3"/>
            <w:tcBorders>
              <w:left w:val="nil"/>
              <w:bottom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94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06" w:type="dxa"/>
            <w:gridSpan w:val="2"/>
            <w:shd w:val="clear" w:color="auto" w:fill="FFFF00"/>
          </w:tcPr>
          <w:p w:rsidR="00A715A1" w:rsidRDefault="00A715A1" w:rsidP="00E23564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62" w:type="dxa"/>
            <w:gridSpan w:val="2"/>
          </w:tcPr>
          <w:p w:rsidR="00A715A1" w:rsidRDefault="00A715A1" w:rsidP="00E23564">
            <w:pPr>
              <w:ind w:left="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31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7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868" w:type="dxa"/>
            <w:gridSpan w:val="2"/>
          </w:tcPr>
          <w:p w:rsidR="00A715A1" w:rsidRDefault="00A715A1" w:rsidP="00E23564">
            <w:pPr>
              <w:ind w:left="2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67" w:type="dxa"/>
          <w:wAfter w:w="1026" w:type="dxa"/>
        </w:trPr>
        <w:tc>
          <w:tcPr>
            <w:tcW w:w="1723" w:type="dxa"/>
            <w:gridSpan w:val="5"/>
            <w:tcBorders>
              <w:top w:val="nil"/>
              <w:left w:val="nil"/>
              <w:bottom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00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0" w:type="dxa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8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82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87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K</w:t>
            </w:r>
          </w:p>
        </w:tc>
        <w:tc>
          <w:tcPr>
            <w:tcW w:w="617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4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40" w:type="dxa"/>
            <w:gridSpan w:val="3"/>
            <w:tcBorders>
              <w:top w:val="nil"/>
              <w:left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0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0" w:type="dxa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8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8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664" w:type="dxa"/>
            <w:gridSpan w:val="9"/>
            <w:tcBorders>
              <w:top w:val="nil"/>
              <w:bottom w:val="nil"/>
              <w:right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73" w:type="dxa"/>
            <w:gridSpan w:val="2"/>
          </w:tcPr>
          <w:p w:rsidR="00A715A1" w:rsidRDefault="00A715A1" w:rsidP="00E23564">
            <w:pPr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7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0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00" w:type="dxa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8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8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882" w:type="dxa"/>
            <w:gridSpan w:val="4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75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2207" w:type="dxa"/>
            <w:gridSpan w:val="4"/>
            <w:tcBorders>
              <w:top w:val="nil"/>
              <w:bottom w:val="nil"/>
              <w:right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73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0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0" w:type="dxa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8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82" w:type="dxa"/>
            <w:gridSpan w:val="4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782" w:type="dxa"/>
            <w:gridSpan w:val="5"/>
            <w:tcBorders>
              <w:top w:val="nil"/>
              <w:bottom w:val="nil"/>
              <w:right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A1" w:rsidTr="00E235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90" w:type="dxa"/>
        </w:trPr>
        <w:tc>
          <w:tcPr>
            <w:tcW w:w="1140" w:type="dxa"/>
            <w:gridSpan w:val="3"/>
            <w:tcBorders>
              <w:left w:val="nil"/>
              <w:bottom w:val="nil"/>
            </w:tcBorders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74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0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0" w:type="dxa"/>
            <w:shd w:val="clear" w:color="auto" w:fill="FFFF00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86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  <w:gridSpan w:val="3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882" w:type="dxa"/>
            <w:gridSpan w:val="4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</w:t>
            </w:r>
          </w:p>
        </w:tc>
        <w:tc>
          <w:tcPr>
            <w:tcW w:w="575" w:type="dxa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17" w:type="dxa"/>
            <w:gridSpan w:val="2"/>
          </w:tcPr>
          <w:p w:rsidR="00A715A1" w:rsidRDefault="00A715A1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E92ABE" w:rsidRPr="00E92ABE" w:rsidRDefault="00E92ABE" w:rsidP="000A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92ABE" w:rsidRPr="00E92ABE" w:rsidSect="00A715A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45"/>
    <w:rsid w:val="000A4345"/>
    <w:rsid w:val="007461F6"/>
    <w:rsid w:val="00A715A1"/>
    <w:rsid w:val="00CB5BA4"/>
    <w:rsid w:val="00E800FE"/>
    <w:rsid w:val="00E9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8CE44-0433-49C4-8C8E-698D7D3A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A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2019-06-07T00:50:00Z</dcterms:created>
  <dcterms:modified xsi:type="dcterms:W3CDTF">2019-06-07T01:26:00Z</dcterms:modified>
</cp:coreProperties>
</file>