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6A3EF" w14:textId="36EACD9D" w:rsidR="00B733D7" w:rsidRDefault="00E87834">
      <w:r>
        <w:t>VÁLTOZÓ FÉNYVISZONYOK</w:t>
      </w:r>
    </w:p>
    <w:p w14:paraId="68DEBE26" w14:textId="4431A7E6" w:rsidR="00E87834" w:rsidRDefault="00E87834"/>
    <w:p w14:paraId="4002F234" w14:textId="40EFF3A4" w:rsidR="00E87834" w:rsidRDefault="00E87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7D5EFF">
        <w:rPr>
          <w:rFonts w:ascii="Times New Roman" w:hAnsi="Times New Roman" w:cs="Times New Roman"/>
        </w:rPr>
        <w:t>Biztos te is megfigyelted már, hogyan változik a természet az évszakok változásával. Még az ablakból látott kép is látványosan átalakul egy nap alatt a fényviszonyok miatt.</w:t>
      </w:r>
      <w:r>
        <w:rPr>
          <w:rFonts w:ascii="Times New Roman" w:hAnsi="Times New Roman" w:cs="Times New Roman"/>
        </w:rPr>
        <w:t>”</w:t>
      </w:r>
    </w:p>
    <w:p w14:paraId="5062C0B4" w14:textId="7787A955" w:rsidR="00E87834" w:rsidRDefault="00E87834"/>
    <w:p w14:paraId="2A7809F5" w14:textId="5A22BB04" w:rsidR="00E87834" w:rsidRDefault="00E87834"/>
    <w:p w14:paraId="016D7F72" w14:textId="0975BAB3" w:rsidR="00E87834" w:rsidRDefault="00E87834">
      <w:r>
        <w:t>Kísérletezzünk!</w:t>
      </w:r>
    </w:p>
    <w:p w14:paraId="048818F5" w14:textId="74321DC2" w:rsidR="00E87834" w:rsidRDefault="00E87834"/>
    <w:p w14:paraId="41AC8281" w14:textId="28778CCE" w:rsidR="00E87834" w:rsidRDefault="00E87834">
      <w:r>
        <w:t>1. Rendezzünk be egy pár tárgyból álló csendéletet!</w:t>
      </w:r>
    </w:p>
    <w:p w14:paraId="5E960870" w14:textId="3CCE9F95" w:rsidR="00E87834" w:rsidRDefault="00E87834"/>
    <w:p w14:paraId="5DCCEA5F" w14:textId="5B12891D" w:rsidR="00E87834" w:rsidRDefault="00E87834">
      <w:r>
        <w:t xml:space="preserve">A3-as papírlapot </w:t>
      </w:r>
      <w:proofErr w:type="spellStart"/>
      <w:r>
        <w:t>osszunk</w:t>
      </w:r>
      <w:proofErr w:type="spellEnd"/>
      <w:r>
        <w:t xml:space="preserve"> négy </w:t>
      </w:r>
      <w:r>
        <w:t xml:space="preserve">egyenlő </w:t>
      </w:r>
      <w:r>
        <w:t>részre. A csendéletet alkotó tárgyakat négyszer ábrázoljuk úgy, hogy egy erős olvasólámpa segítségével mind a négynél különböző szögből világítjuk meg a tárgyakat. Figyeljük meg, hogyan változik a kép hangulata, a fény-árnyék viszonyok.</w:t>
      </w:r>
    </w:p>
    <w:p w14:paraId="712305AF" w14:textId="679DF6D8" w:rsidR="00E87834" w:rsidRDefault="00E87834"/>
    <w:p w14:paraId="3213A871" w14:textId="59B31EC3" w:rsidR="00E87834" w:rsidRDefault="00E87834">
      <w:r>
        <w:t xml:space="preserve">2. Üljünk nagy körbe. A kör közepére tegyünk egy tárgyat. Mindenki arról az oldaláról ábrázolja a tárgyat, ahol ül. A kört képzeletben négy részre osztjuk, majd az első kép elkészítése után mindenki egy negyed körcikkellyel arrébb ül, és onnan nézve ismét ábrázolja a tárgyat. </w:t>
      </w:r>
    </w:p>
    <w:p w14:paraId="47AFF4EF" w14:textId="44544359" w:rsidR="009230B5" w:rsidRDefault="009230B5"/>
    <w:p w14:paraId="3EE20776" w14:textId="77777777" w:rsidR="009230B5" w:rsidRDefault="009230B5">
      <w:r>
        <w:t xml:space="preserve">Ennek kapcsán beszélgethetünk arról, hogy a nézőpont milyen nagy mértékben befolyásolja, hogy mit látunk. Ez konkrét és átvitt értelemben is igaz. </w:t>
      </w:r>
    </w:p>
    <w:p w14:paraId="76456A96" w14:textId="77777777" w:rsidR="009230B5" w:rsidRDefault="009230B5"/>
    <w:p w14:paraId="6FA894F5" w14:textId="07315994" w:rsidR="009230B5" w:rsidRDefault="009230B5">
      <w:r>
        <w:t>Konkrét értelemben: Ha egy hengert oldalról nézek, téglalapot látok. Ha a teteje vagy az alja felől, akkor kört. Csak ha kicsit megdöntöm, akkor látszik, hogy henger.</w:t>
      </w:r>
    </w:p>
    <w:p w14:paraId="67E1B11F" w14:textId="5854F310" w:rsidR="009230B5" w:rsidRDefault="009230B5"/>
    <w:p w14:paraId="4DFD8FDE" w14:textId="25EF4930" w:rsidR="009230B5" w:rsidRDefault="009230B5">
      <w:r>
        <w:t>Átvitt értelemben: Ha egy problémát</w:t>
      </w:r>
      <w:r w:rsidR="00F55E9B">
        <w:t xml:space="preserve"> külső szemlélőként vizsgálok, mást látok belőle, mint ha személyesen érintett vagyok benne. Ez segítség is lehet (pl. így dolgoznak a </w:t>
      </w:r>
      <w:proofErr w:type="spellStart"/>
      <w:r w:rsidR="00F55E9B">
        <w:t>coach</w:t>
      </w:r>
      <w:proofErr w:type="spellEnd"/>
      <w:r w:rsidR="00F55E9B">
        <w:t>-ok), de gondot is okozhat (</w:t>
      </w:r>
      <w:proofErr w:type="gramStart"/>
      <w:r w:rsidR="00F55E9B">
        <w:t>pl.</w:t>
      </w:r>
      <w:proofErr w:type="gramEnd"/>
      <w:r w:rsidR="00F55E9B">
        <w:t xml:space="preserve"> ha kellő információ hiányában ítélkezik valaki).</w:t>
      </w:r>
      <w:bookmarkStart w:id="0" w:name="_GoBack"/>
      <w:bookmarkEnd w:id="0"/>
    </w:p>
    <w:sectPr w:rsidR="009230B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34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230B5"/>
    <w:rsid w:val="0098156A"/>
    <w:rsid w:val="009B16C2"/>
    <w:rsid w:val="00A07609"/>
    <w:rsid w:val="00B46F7A"/>
    <w:rsid w:val="00BF1F41"/>
    <w:rsid w:val="00C579CA"/>
    <w:rsid w:val="00E04000"/>
    <w:rsid w:val="00E62931"/>
    <w:rsid w:val="00E87834"/>
    <w:rsid w:val="00EA1499"/>
    <w:rsid w:val="00F3232A"/>
    <w:rsid w:val="00F55E9B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572355"/>
  <w14:defaultImageDpi w14:val="32767"/>
  <w15:chartTrackingRefBased/>
  <w15:docId w15:val="{429ACBC9-75BA-2146-A0C2-F2B25012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2019-04-26T15:51:00Z</dcterms:created>
  <dcterms:modified xsi:type="dcterms:W3CDTF">2019-04-26T15:51:00Z</dcterms:modified>
</cp:coreProperties>
</file>