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A4" w:rsidRDefault="00086F73">
      <w:proofErr w:type="spellStart"/>
      <w:r>
        <w:t>Cicovics</w:t>
      </w:r>
      <w:proofErr w:type="spellEnd"/>
      <w:r>
        <w:t xml:space="preserve"> harmadik élete – bábos rögtönzés</w:t>
      </w:r>
    </w:p>
    <w:p w:rsidR="00086F73" w:rsidRDefault="00086F73">
      <w:r>
        <w:t>A mese elolvasása után elképzeltük a szakkörösökkel, milyen életei lehettek a történetben szereplő macskának. Csoportmunkában választ</w:t>
      </w:r>
      <w:r w:rsidR="00B25749">
        <w:t>h</w:t>
      </w:r>
      <w:r>
        <w:t>attak a gyerekek, melyik életet akarják kitalálni és eljátszani a mesében említettek közül: 1. a varázsló szolgálatában, 2. a boszorkány szolgálatában, 3. a királyfik segítségére siető macska, 4. a hercegnők megmentését végző macska,</w:t>
      </w:r>
      <w:r w:rsidR="00B25749">
        <w:t xml:space="preserve"> -</w:t>
      </w:r>
      <w:bookmarkStart w:id="0" w:name="_GoBack"/>
      <w:bookmarkEnd w:id="0"/>
      <w:r>
        <w:t xml:space="preserve"> vagy: teljesen más életet is kigondolhatnak és dramatizálhatnak.</w:t>
      </w:r>
      <w:r>
        <w:br/>
        <w:t>Végül mindegyik csoport előadta a jelenetét. Egyiket –</w:t>
      </w:r>
      <w:r w:rsidR="00B25749">
        <w:t xml:space="preserve"> „E</w:t>
      </w:r>
      <w:r>
        <w:t>gy kir</w:t>
      </w:r>
      <w:r w:rsidR="00B25749">
        <w:t>ályfi és egy hercegnő egymásra találása”</w:t>
      </w:r>
      <w:r>
        <w:t xml:space="preserve"> címűt - </w:t>
      </w:r>
      <w:r w:rsidR="00B25749">
        <w:t>kamerával felvettük</w:t>
      </w:r>
      <w:r>
        <w:t>, így sikerült</w:t>
      </w:r>
      <w:r w:rsidR="00B25749">
        <w:t>:</w:t>
      </w:r>
      <w:r w:rsidR="00B25749">
        <w:br/>
      </w:r>
      <w:hyperlink r:id="rId4" w:history="1">
        <w:r w:rsidR="00B25749" w:rsidRPr="0006495E">
          <w:rPr>
            <w:rStyle w:val="Hiperhivatkozs"/>
          </w:rPr>
          <w:t>https://youtu.be/PFMPuQGbd3U</w:t>
        </w:r>
      </w:hyperlink>
    </w:p>
    <w:p w:rsidR="00B25749" w:rsidRDefault="00B25749"/>
    <w:sectPr w:rsidR="00B2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73"/>
    <w:rsid w:val="00086F73"/>
    <w:rsid w:val="000F54DD"/>
    <w:rsid w:val="00AA58A4"/>
    <w:rsid w:val="00B2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3F5B4-CECA-4449-AA3B-95D3ECC3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FMPuQGbd3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2019-04-11T07:42:00Z</dcterms:created>
  <dcterms:modified xsi:type="dcterms:W3CDTF">2019-04-11T07:56:00Z</dcterms:modified>
</cp:coreProperties>
</file>